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3" w:rsidRDefault="00904A63" w:rsidP="00904A63">
      <w:pPr>
        <w:jc w:val="center"/>
        <w:rPr>
          <w:szCs w:val="28"/>
        </w:rPr>
      </w:pPr>
      <w:r w:rsidRPr="001E1CF4">
        <w:rPr>
          <w:b/>
          <w:szCs w:val="28"/>
        </w:rPr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>
        <w:rPr>
          <w:szCs w:val="28"/>
        </w:rPr>
        <w:t>Индивидуальный жилой дом</w:t>
      </w:r>
    </w:p>
    <w:p w:rsidR="00904A63" w:rsidRPr="005852FC" w:rsidRDefault="00904A63" w:rsidP="00904A63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74"/>
      </w:tblGrid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Не более 3-х этажей, </w:t>
            </w:r>
            <w:proofErr w:type="gramStart"/>
            <w:r w:rsidRPr="002E706D">
              <w:rPr>
                <w:rFonts w:eastAsia="Calibri"/>
                <w:szCs w:val="28"/>
              </w:rPr>
              <w:t>предназначен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для проживания 1 семьи</w:t>
            </w:r>
          </w:p>
        </w:tc>
      </w:tr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заемные средства застройщика</w:t>
            </w:r>
          </w:p>
        </w:tc>
      </w:tr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904A63" w:rsidRPr="00CD74FB" w:rsidTr="003B50F9">
        <w:tc>
          <w:tcPr>
            <w:tcW w:w="3227" w:type="dxa"/>
            <w:shd w:val="clear" w:color="auto" w:fill="auto"/>
          </w:tcPr>
          <w:p w:rsidR="00904A63" w:rsidRPr="002E706D" w:rsidRDefault="00904A63" w:rsidP="003B50F9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904A63" w:rsidRPr="002E706D" w:rsidRDefault="00904A63" w:rsidP="003B50F9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904A63" w:rsidRDefault="00904A63" w:rsidP="00904A63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904A63" w:rsidTr="003B50F9">
        <w:tc>
          <w:tcPr>
            <w:tcW w:w="15711" w:type="dxa"/>
            <w:gridSpan w:val="5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904A63" w:rsidTr="003B50F9">
        <w:tc>
          <w:tcPr>
            <w:tcW w:w="53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904A63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BF5F3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строительства</w:t>
            </w:r>
            <w:r w:rsidRPr="002E706D">
              <w:rPr>
                <w:rFonts w:eastAsia="Calibri"/>
                <w:sz w:val="24"/>
                <w:szCs w:val="24"/>
              </w:rPr>
              <w:t xml:space="preserve">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E706D">
              <w:rPr>
                <w:rFonts w:eastAsia="Calibri"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904A63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904A63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B5AA7" w:rsidP="009B5A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Филиал ПАО «МРСК Северо-Запада» «Комиэнерго»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904A63" w:rsidRDefault="009B5AA7" w:rsidP="003B50F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9B5AA7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904A63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83794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04A63" w:rsidRPr="002E706D" w:rsidRDefault="0083794E" w:rsidP="0083794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904A63" w:rsidRDefault="00904A63" w:rsidP="003B50F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A06D3">
              <w:rPr>
                <w:rFonts w:eastAsia="Calibri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83794E" w:rsidTr="003B50F9">
        <w:tc>
          <w:tcPr>
            <w:tcW w:w="53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794E" w:rsidRPr="002E706D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3794E" w:rsidRDefault="0083794E" w:rsidP="002A06D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3794E" w:rsidRPr="002A06D3" w:rsidRDefault="0083794E" w:rsidP="002A06D3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6D3">
              <w:rPr>
                <w:rFonts w:eastAsia="Calibri"/>
                <w:sz w:val="24"/>
                <w:szCs w:val="24"/>
              </w:rPr>
              <w:t>3 рабочих дня</w:t>
            </w:r>
          </w:p>
          <w:p w:rsidR="0083794E" w:rsidRPr="00904A63" w:rsidRDefault="0083794E" w:rsidP="003B50F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83794E" w:rsidTr="003B50F9">
        <w:tc>
          <w:tcPr>
            <w:tcW w:w="53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794E" w:rsidRPr="002E706D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3794E" w:rsidRPr="002A06D3" w:rsidRDefault="0083794E" w:rsidP="002A06D3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6D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A06D3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83794E" w:rsidTr="0083794E">
        <w:trPr>
          <w:trHeight w:val="136"/>
        </w:trPr>
        <w:tc>
          <w:tcPr>
            <w:tcW w:w="53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794E" w:rsidRPr="002E706D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3794E" w:rsidRPr="00904A63" w:rsidRDefault="0083794E" w:rsidP="0083794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A06D3">
              <w:rPr>
                <w:rFonts w:eastAsia="Calibri"/>
                <w:sz w:val="24"/>
                <w:szCs w:val="24"/>
              </w:rPr>
              <w:t>3 рабочих дня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83794E" w:rsidTr="003B50F9">
        <w:tc>
          <w:tcPr>
            <w:tcW w:w="53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794E" w:rsidRPr="002E706D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3794E" w:rsidRPr="00904A63" w:rsidRDefault="0083794E" w:rsidP="003B50F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A06D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A06D3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83794E" w:rsidTr="003B50F9">
        <w:tc>
          <w:tcPr>
            <w:tcW w:w="53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794E" w:rsidRPr="00C170C5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Ижемский филиал АО «КТК»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794E" w:rsidRPr="002E706D" w:rsidRDefault="0083794E" w:rsidP="00505D7E">
            <w:pPr>
              <w:rPr>
                <w:rFonts w:eastAsia="Calibri"/>
                <w:sz w:val="24"/>
                <w:szCs w:val="24"/>
              </w:rPr>
            </w:pPr>
            <w:r w:rsidRPr="00C170C5">
              <w:rPr>
                <w:rFonts w:eastAsia="Calibri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3794E" w:rsidRPr="002A06D3" w:rsidRDefault="0083794E" w:rsidP="002A06D3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6D3">
              <w:rPr>
                <w:rFonts w:eastAsia="Calibri"/>
                <w:sz w:val="24"/>
                <w:szCs w:val="24"/>
              </w:rPr>
              <w:t>3 рабочих дня</w:t>
            </w:r>
          </w:p>
          <w:p w:rsidR="0083794E" w:rsidRPr="00904A63" w:rsidRDefault="0083794E" w:rsidP="003B50F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3794E" w:rsidRPr="002E706D" w:rsidRDefault="0083794E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904A63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2A06D3" w:rsidP="002A06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A06D3" w:rsidRDefault="002A06D3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6D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904A63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2A06D3" w:rsidP="002A06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A06D3" w:rsidRDefault="002A06D3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6D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904A63" w:rsidRDefault="00904A63" w:rsidP="00904A63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904A63" w:rsidRPr="00220DF4" w:rsidTr="003B50F9">
        <w:tc>
          <w:tcPr>
            <w:tcW w:w="15711" w:type="dxa"/>
            <w:gridSpan w:val="5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904A63" w:rsidTr="003B50F9">
        <w:tc>
          <w:tcPr>
            <w:tcW w:w="53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904A63" w:rsidRPr="005852FC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строительства</w:t>
            </w:r>
            <w:r w:rsidRPr="002E706D">
              <w:rPr>
                <w:rFonts w:eastAsia="Calibri"/>
                <w:sz w:val="24"/>
                <w:szCs w:val="24"/>
              </w:rPr>
              <w:t xml:space="preserve">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E706D">
              <w:rPr>
                <w:rFonts w:eastAsia="Calibri"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904A63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4A63" w:rsidRPr="005852FC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описания внешнего облика объекта индивидуального жилищного строительства</w:t>
            </w:r>
          </w:p>
          <w:p w:rsidR="00904A63" w:rsidRPr="002E706D" w:rsidRDefault="00904A63" w:rsidP="003B50F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904A63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Описание внешнего облика объекта индивидуального жилищного строительства</w:t>
            </w:r>
          </w:p>
          <w:p w:rsidR="00904A63" w:rsidRPr="002E706D" w:rsidRDefault="00904A63" w:rsidP="003B50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4A63" w:rsidRDefault="00904A63" w:rsidP="00904A63">
      <w:pPr>
        <w:rPr>
          <w:szCs w:val="28"/>
        </w:rPr>
      </w:pPr>
    </w:p>
    <w:p w:rsidR="002A06D3" w:rsidRDefault="002A06D3" w:rsidP="00904A63">
      <w:pPr>
        <w:rPr>
          <w:szCs w:val="28"/>
        </w:rPr>
      </w:pPr>
    </w:p>
    <w:p w:rsidR="002A06D3" w:rsidRDefault="002A06D3" w:rsidP="00904A63">
      <w:pPr>
        <w:rPr>
          <w:szCs w:val="28"/>
        </w:rPr>
      </w:pPr>
    </w:p>
    <w:p w:rsidR="0083794E" w:rsidRDefault="0083794E" w:rsidP="00904A63">
      <w:pPr>
        <w:rPr>
          <w:szCs w:val="28"/>
        </w:rPr>
      </w:pPr>
    </w:p>
    <w:p w:rsidR="002A06D3" w:rsidRDefault="002A06D3" w:rsidP="00904A63">
      <w:pPr>
        <w:rPr>
          <w:szCs w:val="28"/>
        </w:rPr>
      </w:pPr>
    </w:p>
    <w:p w:rsidR="002A06D3" w:rsidRDefault="002A06D3" w:rsidP="00904A63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904A63" w:rsidRPr="00220DF4" w:rsidTr="003B50F9">
        <w:tc>
          <w:tcPr>
            <w:tcW w:w="15711" w:type="dxa"/>
            <w:gridSpan w:val="5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lastRenderedPageBreak/>
              <w:t>Стадия подготовки к строительству</w:t>
            </w:r>
          </w:p>
        </w:tc>
      </w:tr>
      <w:tr w:rsidR="00904A63" w:rsidTr="003B50F9">
        <w:tc>
          <w:tcPr>
            <w:tcW w:w="53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904A63" w:rsidRPr="005852FC" w:rsidTr="00904A63">
        <w:trPr>
          <w:trHeight w:val="581"/>
        </w:trPr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строительства</w:t>
            </w:r>
            <w:r w:rsidRPr="002E706D">
              <w:rPr>
                <w:rFonts w:eastAsia="Calibri"/>
                <w:sz w:val="24"/>
                <w:szCs w:val="24"/>
              </w:rPr>
              <w:t xml:space="preserve">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E706D">
              <w:rPr>
                <w:rFonts w:eastAsia="Calibri"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904A63" w:rsidP="00904A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</w:t>
            </w:r>
            <w:r>
              <w:rPr>
                <w:rFonts w:eastAsia="Calibri"/>
                <w:sz w:val="24"/>
                <w:szCs w:val="24"/>
              </w:rPr>
              <w:t>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  <w:tr w:rsidR="00904A63" w:rsidRPr="00220DF4" w:rsidTr="003B50F9">
        <w:tc>
          <w:tcPr>
            <w:tcW w:w="15711" w:type="dxa"/>
            <w:gridSpan w:val="5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904A63" w:rsidRDefault="00904A63" w:rsidP="00904A63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904A63" w:rsidRPr="00220DF4" w:rsidTr="003B50F9">
        <w:tc>
          <w:tcPr>
            <w:tcW w:w="15711" w:type="dxa"/>
            <w:gridSpan w:val="5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904A63" w:rsidTr="003B50F9">
        <w:tc>
          <w:tcPr>
            <w:tcW w:w="53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904A63" w:rsidRPr="002E706D" w:rsidRDefault="00904A63" w:rsidP="003B50F9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904A63" w:rsidRPr="00430BF0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2F16F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7D507B" w:rsidP="007D50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904A63" w:rsidRPr="00430BF0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5776BB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2680F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904A63" w:rsidRPr="00430BF0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 (до 01.03.2018 не требуется получения для государственной регистрации)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2F16FB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строительства</w:t>
            </w:r>
            <w:r w:rsidRPr="002E706D">
              <w:rPr>
                <w:rFonts w:eastAsia="Calibri"/>
                <w:sz w:val="24"/>
                <w:szCs w:val="24"/>
              </w:rPr>
              <w:t xml:space="preserve">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>муниц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ипального</w:t>
            </w:r>
            <w:r w:rsidRPr="002E706D">
              <w:rPr>
                <w:rFonts w:eastAsia="Calibri"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7D507B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904A63" w:rsidRPr="00430BF0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7D507B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904A63" w:rsidRPr="00430BF0" w:rsidTr="003B50F9">
        <w:tc>
          <w:tcPr>
            <w:tcW w:w="53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04A63" w:rsidRPr="002E706D" w:rsidRDefault="007D507B" w:rsidP="003B5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A63" w:rsidRPr="002E706D" w:rsidRDefault="00904A63" w:rsidP="003B50F9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904A63" w:rsidRDefault="00904A63" w:rsidP="00904A63">
      <w:pPr>
        <w:rPr>
          <w:szCs w:val="28"/>
        </w:rPr>
      </w:pPr>
    </w:p>
    <w:p w:rsidR="00904A63" w:rsidRDefault="00904A63" w:rsidP="00904A63">
      <w:pPr>
        <w:jc w:val="both"/>
        <w:rPr>
          <w:sz w:val="24"/>
          <w:szCs w:val="24"/>
        </w:rPr>
      </w:pPr>
    </w:p>
    <w:p w:rsidR="003A4940" w:rsidRPr="00904A63" w:rsidRDefault="003A4940" w:rsidP="00904A63"/>
    <w:sectPr w:rsidR="003A4940" w:rsidRPr="00904A63" w:rsidSect="00C76026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B"/>
    <w:rsid w:val="002A06D3"/>
    <w:rsid w:val="002F16FB"/>
    <w:rsid w:val="0032680F"/>
    <w:rsid w:val="003A4940"/>
    <w:rsid w:val="00472D3B"/>
    <w:rsid w:val="005776BB"/>
    <w:rsid w:val="007D507B"/>
    <w:rsid w:val="0083794E"/>
    <w:rsid w:val="00870D30"/>
    <w:rsid w:val="00904A63"/>
    <w:rsid w:val="00945A4E"/>
    <w:rsid w:val="009B5AA7"/>
    <w:rsid w:val="00BF5F39"/>
    <w:rsid w:val="00D20FE8"/>
    <w:rsid w:val="00D5158B"/>
    <w:rsid w:val="00D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DBB7-4123-49CB-BF72-22B9AB1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Кабинет№6</dc:creator>
  <cp:keywords/>
  <dc:description/>
  <cp:lastModifiedBy>Кабинет№6</cp:lastModifiedBy>
  <cp:revision>9</cp:revision>
  <cp:lastPrinted>2017-08-29T06:57:00Z</cp:lastPrinted>
  <dcterms:created xsi:type="dcterms:W3CDTF">2017-08-09T07:59:00Z</dcterms:created>
  <dcterms:modified xsi:type="dcterms:W3CDTF">2017-08-29T07:07:00Z</dcterms:modified>
</cp:coreProperties>
</file>