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Ind w:w="-601" w:type="dxa"/>
        <w:tblLook w:val="01E0"/>
      </w:tblPr>
      <w:tblGrid>
        <w:gridCol w:w="3888"/>
        <w:gridCol w:w="2492"/>
        <w:gridCol w:w="3566"/>
      </w:tblGrid>
      <w:tr w:rsidR="00521296" w:rsidRPr="00D85F27" w:rsidTr="00521296">
        <w:tc>
          <w:tcPr>
            <w:tcW w:w="3888" w:type="dxa"/>
          </w:tcPr>
          <w:p w:rsidR="00521296" w:rsidRPr="00D85F27" w:rsidRDefault="00521296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 xml:space="preserve">Администрация </w:t>
            </w:r>
          </w:p>
          <w:p w:rsidR="00521296" w:rsidRPr="00D85F27" w:rsidRDefault="00521296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>сельского поселения</w:t>
            </w:r>
          </w:p>
          <w:p w:rsidR="00521296" w:rsidRPr="00D85F27" w:rsidRDefault="00521296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>«Няшабож»</w:t>
            </w:r>
          </w:p>
        </w:tc>
        <w:tc>
          <w:tcPr>
            <w:tcW w:w="2492" w:type="dxa"/>
          </w:tcPr>
          <w:p w:rsidR="00521296" w:rsidRPr="00D85F27" w:rsidRDefault="00521296" w:rsidP="00860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7535" cy="5886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296" w:rsidRPr="00D85F27" w:rsidRDefault="00521296" w:rsidP="00860B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:rsidR="00521296" w:rsidRPr="00D85F27" w:rsidRDefault="00521296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 xml:space="preserve">«Няшабöж» </w:t>
            </w:r>
          </w:p>
          <w:p w:rsidR="00521296" w:rsidRPr="00D85F27" w:rsidRDefault="00521296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>сикт овмöдчöминса</w:t>
            </w:r>
          </w:p>
          <w:p w:rsidR="00521296" w:rsidRPr="00D85F27" w:rsidRDefault="00521296" w:rsidP="00860B46">
            <w:pPr>
              <w:jc w:val="center"/>
              <w:rPr>
                <w:b/>
                <w:sz w:val="20"/>
                <w:szCs w:val="20"/>
              </w:rPr>
            </w:pPr>
            <w:r w:rsidRPr="00D85F27">
              <w:rPr>
                <w:b/>
                <w:sz w:val="20"/>
                <w:szCs w:val="20"/>
              </w:rPr>
              <w:t xml:space="preserve"> администрация</w:t>
            </w:r>
          </w:p>
        </w:tc>
      </w:tr>
    </w:tbl>
    <w:p w:rsidR="00521296" w:rsidRDefault="00521296" w:rsidP="00521296">
      <w:pPr>
        <w:jc w:val="center"/>
        <w:rPr>
          <w:b/>
          <w:sz w:val="20"/>
          <w:szCs w:val="20"/>
        </w:rPr>
      </w:pPr>
    </w:p>
    <w:p w:rsidR="00521296" w:rsidRDefault="00521296" w:rsidP="00521296">
      <w:pPr>
        <w:jc w:val="center"/>
        <w:rPr>
          <w:b/>
          <w:sz w:val="20"/>
          <w:szCs w:val="20"/>
        </w:rPr>
      </w:pPr>
    </w:p>
    <w:p w:rsidR="00521296" w:rsidRPr="00D85F27" w:rsidRDefault="00521296" w:rsidP="00521296">
      <w:pPr>
        <w:jc w:val="center"/>
        <w:rPr>
          <w:sz w:val="20"/>
          <w:szCs w:val="20"/>
        </w:rPr>
      </w:pPr>
      <w:r w:rsidRPr="00D85F27">
        <w:rPr>
          <w:b/>
          <w:sz w:val="20"/>
          <w:szCs w:val="20"/>
        </w:rPr>
        <w:t>ПОСТАНОВЛЕНИЕ</w:t>
      </w:r>
    </w:p>
    <w:p w:rsidR="00521296" w:rsidRPr="00D85F27" w:rsidRDefault="00521296" w:rsidP="00521296">
      <w:pPr>
        <w:jc w:val="center"/>
        <w:rPr>
          <w:b/>
          <w:sz w:val="20"/>
          <w:szCs w:val="20"/>
        </w:rPr>
      </w:pPr>
    </w:p>
    <w:p w:rsidR="00521296" w:rsidRPr="00D85F27" w:rsidRDefault="00521296" w:rsidP="00521296">
      <w:pPr>
        <w:jc w:val="center"/>
        <w:rPr>
          <w:b/>
          <w:sz w:val="20"/>
          <w:szCs w:val="20"/>
        </w:rPr>
      </w:pPr>
      <w:r w:rsidRPr="00D85F27">
        <w:rPr>
          <w:b/>
          <w:sz w:val="20"/>
          <w:szCs w:val="20"/>
        </w:rPr>
        <w:t>ШУÖМ</w:t>
      </w:r>
    </w:p>
    <w:p w:rsidR="00521296" w:rsidRPr="00D85F27" w:rsidRDefault="00521296" w:rsidP="00521296">
      <w:pPr>
        <w:jc w:val="center"/>
        <w:rPr>
          <w:b/>
          <w:sz w:val="20"/>
          <w:szCs w:val="20"/>
        </w:rPr>
      </w:pPr>
    </w:p>
    <w:p w:rsidR="00521296" w:rsidRPr="00D85F27" w:rsidRDefault="00521296" w:rsidP="00521296">
      <w:pPr>
        <w:jc w:val="both"/>
        <w:rPr>
          <w:sz w:val="20"/>
          <w:szCs w:val="20"/>
        </w:rPr>
      </w:pPr>
      <w:r w:rsidRPr="00D85F27">
        <w:rPr>
          <w:sz w:val="20"/>
          <w:szCs w:val="20"/>
        </w:rPr>
        <w:t xml:space="preserve">от  25  декабря    2013  года                                                                              №  33  </w:t>
      </w:r>
    </w:p>
    <w:p w:rsidR="00521296" w:rsidRPr="00D85F27" w:rsidRDefault="00521296" w:rsidP="00521296">
      <w:pPr>
        <w:jc w:val="both"/>
        <w:rPr>
          <w:b/>
          <w:sz w:val="20"/>
          <w:szCs w:val="20"/>
        </w:rPr>
      </w:pPr>
      <w:r w:rsidRPr="00D85F27">
        <w:rPr>
          <w:b/>
          <w:sz w:val="20"/>
          <w:szCs w:val="20"/>
        </w:rPr>
        <w:t xml:space="preserve">Республика Коми, Ижемский район,  с.Няшабож </w:t>
      </w:r>
    </w:p>
    <w:p w:rsidR="00521296" w:rsidRPr="00D85F27" w:rsidRDefault="00521296" w:rsidP="00521296">
      <w:pPr>
        <w:jc w:val="both"/>
        <w:rPr>
          <w:b/>
          <w:sz w:val="20"/>
          <w:szCs w:val="20"/>
        </w:rPr>
      </w:pPr>
    </w:p>
    <w:p w:rsidR="00521296" w:rsidRPr="00D85F27" w:rsidRDefault="00521296" w:rsidP="00521296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028"/>
      </w:tblGrid>
      <w:tr w:rsidR="00521296" w:rsidRPr="00D85F27" w:rsidTr="00860B46">
        <w:trPr>
          <w:trHeight w:val="1172"/>
        </w:trPr>
        <w:tc>
          <w:tcPr>
            <w:tcW w:w="6028" w:type="dxa"/>
          </w:tcPr>
          <w:p w:rsidR="00521296" w:rsidRPr="00D85F27" w:rsidRDefault="00521296" w:rsidP="00860B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85F27">
              <w:rPr>
                <w:rFonts w:ascii="Times New Roman" w:hAnsi="Times New Roman" w:cs="Times New Roman"/>
              </w:rPr>
              <w:t xml:space="preserve"> О внесении изменений в постановление администрации сельского поселения «Няшабож» от 05 декабря 2013 года № 29 «Об утверждении муниципальной целевой  программы  «Энергосбережение в   сельском поселении «Няшабож»   на 2013 - 2015 годы"</w:t>
            </w:r>
          </w:p>
          <w:p w:rsidR="00521296" w:rsidRPr="00D85F27" w:rsidRDefault="00521296" w:rsidP="00860B46">
            <w:pPr>
              <w:rPr>
                <w:sz w:val="20"/>
                <w:szCs w:val="20"/>
              </w:rPr>
            </w:pPr>
          </w:p>
        </w:tc>
      </w:tr>
    </w:tbl>
    <w:p w:rsidR="00521296" w:rsidRPr="00D85F27" w:rsidRDefault="00521296" w:rsidP="00521296">
      <w:pPr>
        <w:rPr>
          <w:sz w:val="20"/>
          <w:szCs w:val="20"/>
        </w:rPr>
      </w:pPr>
    </w:p>
    <w:p w:rsidR="00521296" w:rsidRPr="00D85F27" w:rsidRDefault="00521296" w:rsidP="00521296">
      <w:pPr>
        <w:rPr>
          <w:sz w:val="20"/>
          <w:szCs w:val="20"/>
        </w:rPr>
      </w:pPr>
    </w:p>
    <w:p w:rsidR="00521296" w:rsidRPr="00D85F27" w:rsidRDefault="00521296" w:rsidP="00521296">
      <w:pPr>
        <w:jc w:val="center"/>
        <w:rPr>
          <w:sz w:val="20"/>
          <w:szCs w:val="20"/>
        </w:rPr>
      </w:pPr>
      <w:r w:rsidRPr="00D85F27">
        <w:rPr>
          <w:sz w:val="20"/>
          <w:szCs w:val="20"/>
        </w:rPr>
        <w:t>Администрация сельского поселения «Няшабож»</w:t>
      </w:r>
    </w:p>
    <w:p w:rsidR="00521296" w:rsidRPr="00D85F27" w:rsidRDefault="00521296" w:rsidP="00521296">
      <w:pPr>
        <w:jc w:val="center"/>
        <w:rPr>
          <w:sz w:val="20"/>
          <w:szCs w:val="20"/>
        </w:rPr>
      </w:pPr>
      <w:r w:rsidRPr="00D85F27">
        <w:rPr>
          <w:sz w:val="20"/>
          <w:szCs w:val="20"/>
        </w:rPr>
        <w:t>П О С Т А Н О В Л Я Е Т:</w:t>
      </w:r>
    </w:p>
    <w:p w:rsidR="00521296" w:rsidRPr="00D85F27" w:rsidRDefault="00521296" w:rsidP="005212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5F27">
        <w:rPr>
          <w:rFonts w:ascii="Times New Roman" w:hAnsi="Times New Roman" w:cs="Times New Roman"/>
        </w:rPr>
        <w:t>1. Внести   в постановление администрации сельского поселения «Няшабож» от 05 декабря 2013 года № 29 «Об утверждении муниципальной целевой  программы  «Энергосбережение в   сельском поселении «Няшабож»   на 2013 - 2015 годы" (далее- Постановление) следующие изменения:</w:t>
      </w:r>
    </w:p>
    <w:p w:rsidR="00521296" w:rsidRPr="00D85F27" w:rsidRDefault="00521296" w:rsidP="005212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5F27">
        <w:rPr>
          <w:rFonts w:ascii="Times New Roman" w:hAnsi="Times New Roman" w:cs="Times New Roman"/>
        </w:rPr>
        <w:t>1)  название Постановления изложить в следующей редакции: «Об утверждении муниципальной    программы  «Энергосбережение в   сельском поселении «Няшабож»   на 2013 - 2015 годы";</w:t>
      </w:r>
    </w:p>
    <w:p w:rsidR="00521296" w:rsidRPr="00D85F27" w:rsidRDefault="00521296" w:rsidP="005212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5F27">
        <w:rPr>
          <w:rFonts w:ascii="Times New Roman" w:hAnsi="Times New Roman" w:cs="Times New Roman"/>
        </w:rPr>
        <w:t>2) в пункте 1 Постановления слово «целевая» исключить;</w:t>
      </w:r>
    </w:p>
    <w:p w:rsidR="00521296" w:rsidRPr="00D85F27" w:rsidRDefault="00521296" w:rsidP="005212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5F27">
        <w:rPr>
          <w:rFonts w:ascii="Times New Roman" w:hAnsi="Times New Roman" w:cs="Times New Roman"/>
        </w:rPr>
        <w:t>3) по тексту приложения к Постановлению слово «целевая» в соответствующем падеже исключить.</w:t>
      </w:r>
    </w:p>
    <w:p w:rsidR="00521296" w:rsidRPr="00D85F27" w:rsidRDefault="00521296" w:rsidP="005212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5F27">
        <w:rPr>
          <w:rFonts w:ascii="Times New Roman" w:hAnsi="Times New Roman" w:cs="Times New Roman"/>
        </w:rPr>
        <w:t>2. Настоящее постановление вступает в силу со дня официального опубликования (обнародования) и распространяется на правоотношения, возникающие с 1 января 2014 года.</w:t>
      </w:r>
    </w:p>
    <w:p w:rsidR="00521296" w:rsidRPr="00D85F27" w:rsidRDefault="00521296" w:rsidP="005212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21296" w:rsidRPr="00D85F27" w:rsidRDefault="00521296" w:rsidP="005212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5F27">
        <w:rPr>
          <w:rFonts w:ascii="Times New Roman" w:hAnsi="Times New Roman" w:cs="Times New Roman"/>
        </w:rPr>
        <w:t>Глава сельского поселения «Няшабож»                                       Н.И.Терентьева</w:t>
      </w:r>
    </w:p>
    <w:p w:rsidR="00521296" w:rsidRPr="00D85F27" w:rsidRDefault="00521296" w:rsidP="0052129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21296" w:rsidRPr="00D85F27" w:rsidRDefault="00521296" w:rsidP="00521296">
      <w:pPr>
        <w:jc w:val="both"/>
        <w:rPr>
          <w:sz w:val="20"/>
          <w:szCs w:val="20"/>
        </w:rPr>
      </w:pPr>
    </w:p>
    <w:p w:rsidR="006067EE" w:rsidRPr="00521296" w:rsidRDefault="006067EE" w:rsidP="00521296"/>
    <w:sectPr w:rsidR="006067EE" w:rsidRPr="00521296" w:rsidSect="006067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56" w:rsidRDefault="00166956" w:rsidP="00521296">
      <w:r>
        <w:separator/>
      </w:r>
    </w:p>
  </w:endnote>
  <w:endnote w:type="continuationSeparator" w:id="1">
    <w:p w:rsidR="00166956" w:rsidRDefault="00166956" w:rsidP="0052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96" w:rsidRDefault="00521296" w:rsidP="00152F4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21296" w:rsidRDefault="00521296" w:rsidP="00152F4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56" w:rsidRDefault="00166956" w:rsidP="00521296">
      <w:r>
        <w:separator/>
      </w:r>
    </w:p>
  </w:footnote>
  <w:footnote w:type="continuationSeparator" w:id="1">
    <w:p w:rsidR="00166956" w:rsidRDefault="00166956" w:rsidP="0052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FEC"/>
    <w:multiLevelType w:val="hybridMultilevel"/>
    <w:tmpl w:val="81BC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170E46"/>
    <w:multiLevelType w:val="hybridMultilevel"/>
    <w:tmpl w:val="7524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026A7"/>
    <w:multiLevelType w:val="hybridMultilevel"/>
    <w:tmpl w:val="2A069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93757"/>
    <w:multiLevelType w:val="hybridMultilevel"/>
    <w:tmpl w:val="7DCEE268"/>
    <w:lvl w:ilvl="0" w:tplc="5DD4E7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296"/>
    <w:rsid w:val="00166956"/>
    <w:rsid w:val="00521296"/>
    <w:rsid w:val="006067EE"/>
    <w:rsid w:val="00E6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2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212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52129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21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21296"/>
    <w:rPr>
      <w:rFonts w:cs="Times New Roman"/>
      <w:vertAlign w:val="superscript"/>
    </w:rPr>
  </w:style>
  <w:style w:type="paragraph" w:styleId="HTML">
    <w:name w:val="HTML Preformatted"/>
    <w:basedOn w:val="a"/>
    <w:link w:val="HTML0"/>
    <w:rsid w:val="00521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1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521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1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129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12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2014-02-17T13:44:00Z</dcterms:created>
  <dcterms:modified xsi:type="dcterms:W3CDTF">2014-02-17T13:46:00Z</dcterms:modified>
</cp:coreProperties>
</file>