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44" w:rsidRPr="00225A44" w:rsidRDefault="00225A44" w:rsidP="00225A44"/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3510"/>
        <w:gridCol w:w="938"/>
        <w:gridCol w:w="905"/>
        <w:gridCol w:w="3544"/>
      </w:tblGrid>
      <w:tr w:rsidR="00A57861" w:rsidTr="000C0373">
        <w:trPr>
          <w:trHeight w:val="1266"/>
        </w:trPr>
        <w:tc>
          <w:tcPr>
            <w:tcW w:w="3510" w:type="dxa"/>
          </w:tcPr>
          <w:p w:rsidR="00A57861" w:rsidRPr="0092465B" w:rsidRDefault="00A57861" w:rsidP="000C0373">
            <w:pPr>
              <w:jc w:val="center"/>
              <w:rPr>
                <w:b/>
              </w:rPr>
            </w:pPr>
            <w:r w:rsidRPr="0092465B">
              <w:rPr>
                <w:b/>
              </w:rPr>
              <w:t xml:space="preserve">«Щельяюр» </w:t>
            </w:r>
          </w:p>
          <w:p w:rsidR="00A57861" w:rsidRPr="0092465B" w:rsidRDefault="00A57861" w:rsidP="000C0373">
            <w:pPr>
              <w:jc w:val="center"/>
              <w:rPr>
                <w:b/>
              </w:rPr>
            </w:pPr>
            <w:proofErr w:type="spellStart"/>
            <w:r w:rsidRPr="0092465B">
              <w:rPr>
                <w:b/>
              </w:rPr>
              <w:t>сикт</w:t>
            </w:r>
            <w:proofErr w:type="spellEnd"/>
            <w:r w:rsidRPr="0092465B">
              <w:rPr>
                <w:b/>
              </w:rPr>
              <w:t xml:space="preserve"> </w:t>
            </w:r>
            <w:proofErr w:type="spellStart"/>
            <w:r w:rsidRPr="0092465B">
              <w:rPr>
                <w:b/>
              </w:rPr>
              <w:t>овмöдчöминлон</w:t>
            </w:r>
            <w:proofErr w:type="spellEnd"/>
            <w:r w:rsidRPr="0092465B">
              <w:rPr>
                <w:b/>
              </w:rPr>
              <w:t xml:space="preserve"> </w:t>
            </w:r>
          </w:p>
          <w:p w:rsidR="00A57861" w:rsidRPr="0092465B" w:rsidRDefault="00A57861" w:rsidP="000C0373">
            <w:pPr>
              <w:jc w:val="center"/>
              <w:rPr>
                <w:b/>
              </w:rPr>
            </w:pPr>
            <w:r w:rsidRPr="0092465B">
              <w:rPr>
                <w:b/>
              </w:rPr>
              <w:t xml:space="preserve">муниципальной </w:t>
            </w:r>
            <w:proofErr w:type="spellStart"/>
            <w:r w:rsidRPr="0092465B">
              <w:rPr>
                <w:b/>
              </w:rPr>
              <w:t>юконса</w:t>
            </w:r>
            <w:proofErr w:type="spellEnd"/>
          </w:p>
          <w:p w:rsidR="00A57861" w:rsidRPr="0092465B" w:rsidRDefault="00A57861" w:rsidP="000C0373">
            <w:pPr>
              <w:jc w:val="center"/>
              <w:rPr>
                <w:b/>
              </w:rPr>
            </w:pPr>
            <w:r w:rsidRPr="0092465B">
              <w:rPr>
                <w:b/>
              </w:rPr>
              <w:t xml:space="preserve">Совет </w:t>
            </w:r>
          </w:p>
        </w:tc>
        <w:tc>
          <w:tcPr>
            <w:tcW w:w="1843" w:type="dxa"/>
            <w:gridSpan w:val="2"/>
          </w:tcPr>
          <w:p w:rsidR="00A57861" w:rsidRPr="0092465B" w:rsidRDefault="00A57861" w:rsidP="000C0373">
            <w:pPr>
              <w:jc w:val="center"/>
            </w:pPr>
            <w:r w:rsidRPr="0092465B"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386332342" r:id="rId6"/>
              </w:object>
            </w:r>
          </w:p>
          <w:p w:rsidR="00A57861" w:rsidRPr="0092465B" w:rsidRDefault="00A57861" w:rsidP="000C0373"/>
        </w:tc>
        <w:tc>
          <w:tcPr>
            <w:tcW w:w="3544" w:type="dxa"/>
          </w:tcPr>
          <w:p w:rsidR="00A57861" w:rsidRPr="0092465B" w:rsidRDefault="00A57861" w:rsidP="000C0373">
            <w:pPr>
              <w:pStyle w:val="2"/>
              <w:rPr>
                <w:sz w:val="24"/>
                <w:szCs w:val="24"/>
              </w:rPr>
            </w:pPr>
            <w:r w:rsidRPr="0092465B">
              <w:rPr>
                <w:sz w:val="24"/>
                <w:szCs w:val="24"/>
              </w:rPr>
              <w:t xml:space="preserve">Совет </w:t>
            </w:r>
          </w:p>
          <w:p w:rsidR="00A57861" w:rsidRPr="0092465B" w:rsidRDefault="00A57861" w:rsidP="000C0373">
            <w:pPr>
              <w:pStyle w:val="2"/>
              <w:rPr>
                <w:sz w:val="24"/>
                <w:szCs w:val="24"/>
              </w:rPr>
            </w:pPr>
            <w:r w:rsidRPr="0092465B">
              <w:rPr>
                <w:sz w:val="24"/>
                <w:szCs w:val="24"/>
              </w:rPr>
              <w:t>муниципального образования сельского поселения «Щельяюр»</w:t>
            </w:r>
          </w:p>
          <w:p w:rsidR="00A57861" w:rsidRPr="0092465B" w:rsidRDefault="00A57861" w:rsidP="000C0373"/>
        </w:tc>
      </w:tr>
      <w:tr w:rsidR="00A57861" w:rsidTr="000C0373">
        <w:trPr>
          <w:trHeight w:val="464"/>
        </w:trPr>
        <w:tc>
          <w:tcPr>
            <w:tcW w:w="8897" w:type="dxa"/>
            <w:gridSpan w:val="4"/>
            <w:vAlign w:val="center"/>
          </w:tcPr>
          <w:p w:rsidR="00A57861" w:rsidRPr="00A57861" w:rsidRDefault="00A57861" w:rsidP="000C0373">
            <w:pPr>
              <w:jc w:val="center"/>
              <w:rPr>
                <w:b/>
              </w:rPr>
            </w:pPr>
            <w:r w:rsidRPr="00A57861">
              <w:rPr>
                <w:b/>
                <w:color w:val="000000"/>
              </w:rPr>
              <w:t>КЫВКÖРТÖД</w:t>
            </w:r>
          </w:p>
        </w:tc>
      </w:tr>
      <w:tr w:rsidR="00A57861" w:rsidTr="000C0373">
        <w:trPr>
          <w:trHeight w:val="429"/>
        </w:trPr>
        <w:tc>
          <w:tcPr>
            <w:tcW w:w="8897" w:type="dxa"/>
            <w:gridSpan w:val="4"/>
            <w:vAlign w:val="center"/>
          </w:tcPr>
          <w:p w:rsidR="00A57861" w:rsidRPr="00A57861" w:rsidRDefault="00A57861" w:rsidP="000C0373">
            <w:pPr>
              <w:pStyle w:val="4"/>
              <w:jc w:val="center"/>
              <w:rPr>
                <w:b/>
                <w:sz w:val="24"/>
                <w:szCs w:val="24"/>
              </w:rPr>
            </w:pPr>
            <w:r w:rsidRPr="00A57861">
              <w:rPr>
                <w:b/>
                <w:sz w:val="24"/>
                <w:szCs w:val="24"/>
              </w:rPr>
              <w:t xml:space="preserve">РЕШЕНИЕ </w:t>
            </w:r>
          </w:p>
        </w:tc>
      </w:tr>
      <w:tr w:rsidR="00A57861" w:rsidTr="000C0373">
        <w:trPr>
          <w:trHeight w:val="406"/>
        </w:trPr>
        <w:tc>
          <w:tcPr>
            <w:tcW w:w="4448" w:type="dxa"/>
            <w:gridSpan w:val="2"/>
            <w:vAlign w:val="center"/>
          </w:tcPr>
          <w:p w:rsidR="00A57861" w:rsidRPr="00AF6296" w:rsidRDefault="00A57861" w:rsidP="000C0373">
            <w:pPr>
              <w:ind w:left="1134"/>
              <w:jc w:val="both"/>
              <w:rPr>
                <w:sz w:val="26"/>
                <w:szCs w:val="26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A57861" w:rsidRPr="00AF6296" w:rsidRDefault="00A57861" w:rsidP="000C0373">
            <w:pPr>
              <w:pStyle w:val="4"/>
              <w:ind w:left="1134"/>
              <w:rPr>
                <w:b/>
                <w:sz w:val="26"/>
                <w:szCs w:val="26"/>
              </w:rPr>
            </w:pPr>
          </w:p>
        </w:tc>
      </w:tr>
    </w:tbl>
    <w:p w:rsidR="00225A44" w:rsidRPr="00225A44" w:rsidRDefault="00225A44" w:rsidP="004C31F2">
      <w:pPr>
        <w:spacing w:before="100" w:beforeAutospacing="1"/>
        <w:jc w:val="center"/>
        <w:rPr>
          <w:color w:val="000000"/>
          <w:sz w:val="27"/>
          <w:szCs w:val="27"/>
        </w:rPr>
      </w:pPr>
    </w:p>
    <w:p w:rsidR="00225A44" w:rsidRPr="009C1795" w:rsidRDefault="00225A44" w:rsidP="00225A44">
      <w:pPr>
        <w:spacing w:before="100" w:beforeAutospacing="1"/>
        <w:rPr>
          <w:color w:val="000000"/>
          <w:sz w:val="20"/>
          <w:szCs w:val="20"/>
        </w:rPr>
      </w:pPr>
      <w:r w:rsidRPr="00225A44">
        <w:rPr>
          <w:color w:val="000000"/>
          <w:sz w:val="27"/>
          <w:szCs w:val="27"/>
        </w:rPr>
        <w:t xml:space="preserve">от </w:t>
      </w:r>
      <w:r w:rsidR="00A57861">
        <w:rPr>
          <w:color w:val="000000"/>
          <w:sz w:val="27"/>
          <w:szCs w:val="27"/>
        </w:rPr>
        <w:t xml:space="preserve"> </w:t>
      </w:r>
      <w:r w:rsidR="009C1795">
        <w:rPr>
          <w:color w:val="000000"/>
          <w:sz w:val="27"/>
          <w:szCs w:val="27"/>
        </w:rPr>
        <w:t>23 декабря 2011</w:t>
      </w:r>
      <w:r w:rsidR="00A57861">
        <w:rPr>
          <w:color w:val="000000"/>
          <w:sz w:val="27"/>
          <w:szCs w:val="27"/>
        </w:rPr>
        <w:t xml:space="preserve">                                                                                </w:t>
      </w:r>
      <w:r w:rsidR="009C1795">
        <w:rPr>
          <w:color w:val="000000"/>
          <w:sz w:val="27"/>
          <w:szCs w:val="27"/>
        </w:rPr>
        <w:t xml:space="preserve">         №3-7/4 </w:t>
      </w:r>
      <w:proofErr w:type="spellStart"/>
      <w:r w:rsidRPr="009C1795">
        <w:rPr>
          <w:color w:val="000000"/>
          <w:sz w:val="20"/>
          <w:szCs w:val="20"/>
        </w:rPr>
        <w:t>сп</w:t>
      </w:r>
      <w:proofErr w:type="gramStart"/>
      <w:r w:rsidRPr="009C1795">
        <w:rPr>
          <w:color w:val="000000"/>
          <w:sz w:val="20"/>
          <w:szCs w:val="20"/>
        </w:rPr>
        <w:t>.Щ</w:t>
      </w:r>
      <w:proofErr w:type="gramEnd"/>
      <w:r w:rsidRPr="009C1795">
        <w:rPr>
          <w:color w:val="000000"/>
          <w:sz w:val="20"/>
          <w:szCs w:val="20"/>
        </w:rPr>
        <w:t>ельяюр</w:t>
      </w:r>
      <w:proofErr w:type="spellEnd"/>
      <w:r w:rsidRPr="009C1795">
        <w:rPr>
          <w:color w:val="000000"/>
          <w:sz w:val="20"/>
          <w:szCs w:val="20"/>
        </w:rPr>
        <w:t>, Республика Коми</w:t>
      </w:r>
    </w:p>
    <w:p w:rsidR="00225A44" w:rsidRPr="00225A44" w:rsidRDefault="00225A44" w:rsidP="00225A44">
      <w:pPr>
        <w:spacing w:before="100" w:beforeAutospacing="1"/>
        <w:rPr>
          <w:color w:val="000000"/>
          <w:sz w:val="27"/>
          <w:szCs w:val="27"/>
        </w:rPr>
      </w:pPr>
    </w:p>
    <w:p w:rsidR="00225A44" w:rsidRPr="00225A44" w:rsidRDefault="00225A44" w:rsidP="00225A44">
      <w:pPr>
        <w:spacing w:before="100" w:beforeAutospacing="1"/>
        <w:rPr>
          <w:color w:val="000000"/>
          <w:sz w:val="22"/>
          <w:szCs w:val="22"/>
        </w:rPr>
      </w:pPr>
      <w:r w:rsidRPr="00225A44">
        <w:rPr>
          <w:color w:val="000000"/>
          <w:sz w:val="22"/>
          <w:szCs w:val="22"/>
        </w:rPr>
        <w:t>О ПОРЯДКЕ ПРЕДОСТАВЛЕНИЯ СЛУЖЕБНЫХ ЖИЛЫХ ПОМЕЩЕНИЙ</w:t>
      </w:r>
    </w:p>
    <w:p w:rsidR="00225A44" w:rsidRPr="00225A44" w:rsidRDefault="00225A44" w:rsidP="00225A44">
      <w:pPr>
        <w:spacing w:before="100" w:beforeAutospacing="1"/>
        <w:rPr>
          <w:color w:val="000000"/>
          <w:sz w:val="22"/>
          <w:szCs w:val="22"/>
        </w:rPr>
      </w:pPr>
      <w:r w:rsidRPr="00225A44">
        <w:rPr>
          <w:color w:val="000000"/>
          <w:sz w:val="22"/>
          <w:szCs w:val="22"/>
        </w:rPr>
        <w:t>В МУНИЦИПАЛЬНОМ ЖИЛОМ ФОНДЕ НА ТЕРРИТОРИИ</w:t>
      </w:r>
    </w:p>
    <w:p w:rsidR="00225A44" w:rsidRPr="00225A44" w:rsidRDefault="00225A44" w:rsidP="00225A44">
      <w:pPr>
        <w:spacing w:before="100" w:beforeAutospacing="1"/>
        <w:rPr>
          <w:color w:val="000000"/>
          <w:sz w:val="22"/>
          <w:szCs w:val="22"/>
        </w:rPr>
      </w:pPr>
      <w:r w:rsidRPr="004C31F2">
        <w:rPr>
          <w:color w:val="000000"/>
          <w:sz w:val="22"/>
          <w:szCs w:val="22"/>
        </w:rPr>
        <w:t>СЕЛЬСКОГО ПОСЕЛЕНИЯ «</w:t>
      </w:r>
      <w:r w:rsidR="00BA3CB6">
        <w:rPr>
          <w:color w:val="000000"/>
          <w:sz w:val="22"/>
          <w:szCs w:val="22"/>
        </w:rPr>
        <w:t>ЩЕЛЬЯЮР</w:t>
      </w:r>
      <w:r w:rsidRPr="00225A44">
        <w:rPr>
          <w:color w:val="000000"/>
          <w:sz w:val="22"/>
          <w:szCs w:val="22"/>
        </w:rPr>
        <w:t>»</w:t>
      </w:r>
    </w:p>
    <w:p w:rsidR="00225A44" w:rsidRPr="00225A44" w:rsidRDefault="00225A44" w:rsidP="00225A44">
      <w:pPr>
        <w:spacing w:before="100" w:beforeAutospacing="1"/>
        <w:rPr>
          <w:color w:val="000000"/>
          <w:sz w:val="27"/>
          <w:szCs w:val="27"/>
        </w:rPr>
      </w:pPr>
    </w:p>
    <w:p w:rsidR="00225A44" w:rsidRPr="00225A44" w:rsidRDefault="00225A44" w:rsidP="00225A44">
      <w:pPr>
        <w:spacing w:before="100" w:beforeAutospacing="1"/>
        <w:ind w:firstLine="547"/>
        <w:rPr>
          <w:color w:val="000000"/>
          <w:sz w:val="27"/>
          <w:szCs w:val="27"/>
        </w:rPr>
      </w:pPr>
      <w:r w:rsidRPr="00225A44">
        <w:rPr>
          <w:color w:val="000000"/>
        </w:rPr>
        <w:t>С целью формирования муниципального служебного жилищного</w:t>
      </w:r>
      <w:r>
        <w:rPr>
          <w:color w:val="000000"/>
        </w:rPr>
        <w:t xml:space="preserve"> фонда сельского поселения «Щельяюр</w:t>
      </w:r>
      <w:r w:rsidRPr="00225A44">
        <w:rPr>
          <w:color w:val="000000"/>
        </w:rPr>
        <w:t>», руководствуясь ст. ст. 14, 92, 93, 99 - 104 Жилищного кодекса РФ, Закона РФ от 23.12.1992 № 4199-1, ст. ст. 6, 7 Федерального закона "Об общих принципах организации местного самоуправления в РФ", ст. 51 Устава муниципального образ</w:t>
      </w:r>
      <w:r w:rsidR="004C31F2">
        <w:rPr>
          <w:color w:val="000000"/>
        </w:rPr>
        <w:t>ования сельского поселения «Щельяюр</w:t>
      </w:r>
      <w:r w:rsidRPr="00225A44">
        <w:rPr>
          <w:color w:val="000000"/>
        </w:rPr>
        <w:t>»,</w:t>
      </w:r>
      <w:r w:rsidR="004C31F2">
        <w:rPr>
          <w:color w:val="000000"/>
        </w:rPr>
        <w:t xml:space="preserve"> Совет сельского поселения "Щельяюр</w:t>
      </w:r>
      <w:r w:rsidRPr="00225A44">
        <w:rPr>
          <w:color w:val="000000"/>
        </w:rPr>
        <w:t>" решил:</w:t>
      </w:r>
    </w:p>
    <w:p w:rsidR="00225A44" w:rsidRPr="00225A44" w:rsidRDefault="00225A44" w:rsidP="00225A44">
      <w:pPr>
        <w:spacing w:before="100" w:beforeAutospacing="1"/>
        <w:ind w:firstLine="547"/>
        <w:rPr>
          <w:color w:val="000000"/>
          <w:sz w:val="27"/>
          <w:szCs w:val="27"/>
        </w:rPr>
      </w:pPr>
      <w:r w:rsidRPr="00225A44">
        <w:rPr>
          <w:color w:val="000000"/>
        </w:rPr>
        <w:t>1. Утвердить Положение о порядке предоставления служебных жилых помещений муниципального жилищного фонда сельского п</w:t>
      </w:r>
      <w:r w:rsidR="004C31F2">
        <w:rPr>
          <w:color w:val="000000"/>
        </w:rPr>
        <w:t>оселения «Щельяюр</w:t>
      </w:r>
      <w:r w:rsidRPr="00225A44">
        <w:rPr>
          <w:color w:val="000000"/>
        </w:rPr>
        <w:t>» согласно приложению.</w:t>
      </w:r>
    </w:p>
    <w:p w:rsidR="00225A44" w:rsidRPr="00225A44" w:rsidRDefault="00225A44" w:rsidP="00225A44">
      <w:pPr>
        <w:spacing w:before="100" w:beforeAutospacing="1"/>
        <w:ind w:firstLine="547"/>
        <w:rPr>
          <w:color w:val="000000"/>
          <w:sz w:val="27"/>
          <w:szCs w:val="27"/>
        </w:rPr>
      </w:pPr>
      <w:r w:rsidRPr="00225A44">
        <w:rPr>
          <w:color w:val="000000"/>
        </w:rPr>
        <w:t xml:space="preserve">2. </w:t>
      </w:r>
      <w:proofErr w:type="gramStart"/>
      <w:r w:rsidRPr="00225A44">
        <w:rPr>
          <w:color w:val="000000"/>
        </w:rPr>
        <w:t>Контроль за</w:t>
      </w:r>
      <w:proofErr w:type="gramEnd"/>
      <w:r w:rsidRPr="00225A44">
        <w:rPr>
          <w:color w:val="000000"/>
        </w:rPr>
        <w:t xml:space="preserve"> исполнением настоящего решения возложить на заместителя руководителя админис</w:t>
      </w:r>
      <w:r w:rsidR="004C31F2">
        <w:rPr>
          <w:color w:val="000000"/>
        </w:rPr>
        <w:t>трации сельского поселения «Щельяюр</w:t>
      </w:r>
      <w:r w:rsidRPr="00225A44">
        <w:rPr>
          <w:color w:val="000000"/>
        </w:rPr>
        <w:t xml:space="preserve">» </w:t>
      </w:r>
      <w:r w:rsidR="004C31F2">
        <w:rPr>
          <w:color w:val="000000"/>
        </w:rPr>
        <w:t>Назаренко В.Н.</w:t>
      </w:r>
    </w:p>
    <w:p w:rsidR="00225A44" w:rsidRPr="00225A44" w:rsidRDefault="00225A44" w:rsidP="004C31F2">
      <w:pPr>
        <w:spacing w:before="100" w:beforeAutospacing="1"/>
        <w:ind w:firstLine="547"/>
        <w:rPr>
          <w:color w:val="000000"/>
          <w:sz w:val="27"/>
          <w:szCs w:val="27"/>
        </w:rPr>
      </w:pPr>
      <w:r w:rsidRPr="00225A44">
        <w:rPr>
          <w:color w:val="000000"/>
        </w:rPr>
        <w:t>3. Настоящее решение вступает в силу с момента его официального обнародования.</w:t>
      </w:r>
    </w:p>
    <w:p w:rsidR="00225A44" w:rsidRPr="00225A44" w:rsidRDefault="00225A44" w:rsidP="00225A44">
      <w:pPr>
        <w:spacing w:before="100" w:beforeAutospacing="1"/>
        <w:rPr>
          <w:color w:val="000000"/>
          <w:sz w:val="27"/>
          <w:szCs w:val="27"/>
        </w:rPr>
      </w:pPr>
    </w:p>
    <w:p w:rsidR="00A57861" w:rsidRDefault="004C31F2" w:rsidP="00225A44">
      <w:pPr>
        <w:spacing w:before="100" w:beforeAutospacing="1"/>
        <w:rPr>
          <w:color w:val="000000"/>
        </w:rPr>
      </w:pPr>
      <w:r>
        <w:rPr>
          <w:color w:val="000000"/>
        </w:rPr>
        <w:t>Глава сельского поселения «Щельяюр</w:t>
      </w:r>
      <w:r w:rsidR="00225A44" w:rsidRPr="00225A44">
        <w:rPr>
          <w:color w:val="000000"/>
        </w:rPr>
        <w:t>»</w:t>
      </w:r>
      <w:r>
        <w:rPr>
          <w:color w:val="000000"/>
        </w:rPr>
        <w:t xml:space="preserve">                        О.В.Хозяинов</w:t>
      </w:r>
    </w:p>
    <w:p w:rsidR="00A57861" w:rsidRDefault="00A57861" w:rsidP="00225A44">
      <w:pPr>
        <w:spacing w:before="100" w:beforeAutospacing="1"/>
        <w:rPr>
          <w:color w:val="000000"/>
        </w:rPr>
      </w:pPr>
    </w:p>
    <w:p w:rsidR="00A57861" w:rsidRDefault="00A57861" w:rsidP="00225A44">
      <w:pPr>
        <w:spacing w:before="100" w:beforeAutospacing="1"/>
        <w:rPr>
          <w:color w:val="000000"/>
        </w:rPr>
      </w:pPr>
    </w:p>
    <w:p w:rsidR="00A57861" w:rsidRDefault="00A57861" w:rsidP="00152ED7">
      <w:pPr>
        <w:spacing w:before="100" w:beforeAutospacing="1"/>
        <w:rPr>
          <w:color w:val="000000"/>
        </w:rPr>
      </w:pPr>
    </w:p>
    <w:sectPr w:rsidR="00A57861" w:rsidSect="004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5A44"/>
    <w:rsid w:val="00152ED7"/>
    <w:rsid w:val="00225A44"/>
    <w:rsid w:val="004972A1"/>
    <w:rsid w:val="004C31F2"/>
    <w:rsid w:val="007F5D21"/>
    <w:rsid w:val="009C1795"/>
    <w:rsid w:val="00A57861"/>
    <w:rsid w:val="00AB7F1D"/>
    <w:rsid w:val="00B23D8E"/>
    <w:rsid w:val="00BA3CB6"/>
    <w:rsid w:val="00F34B6B"/>
    <w:rsid w:val="00F61900"/>
    <w:rsid w:val="00FD3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2A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57861"/>
    <w:pPr>
      <w:keepNext/>
      <w:jc w:val="center"/>
      <w:outlineLvl w:val="1"/>
    </w:pPr>
    <w:rPr>
      <w:rFonts w:eastAsia="Arial Unicode MS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A57861"/>
    <w:pPr>
      <w:keepNext/>
      <w:jc w:val="right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25A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25A44"/>
  </w:style>
  <w:style w:type="paragraph" w:styleId="a3">
    <w:name w:val="Normal (Web)"/>
    <w:basedOn w:val="a"/>
    <w:uiPriority w:val="99"/>
    <w:unhideWhenUsed/>
    <w:rsid w:val="00225A44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225A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5A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57861"/>
    <w:rPr>
      <w:rFonts w:eastAsia="Arial Unicode MS"/>
      <w:b/>
      <w:bCs/>
      <w:sz w:val="28"/>
    </w:rPr>
  </w:style>
  <w:style w:type="character" w:customStyle="1" w:styleId="40">
    <w:name w:val="Заголовок 4 Знак"/>
    <w:basedOn w:val="a0"/>
    <w:link w:val="4"/>
    <w:rsid w:val="00A57861"/>
    <w:rPr>
      <w:rFonts w:eastAsia="Arial Unicode MS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983E-9970-4B81-B925-4EC8022DD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2011-12-03T07:50:00Z</dcterms:created>
  <dcterms:modified xsi:type="dcterms:W3CDTF">2011-12-25T12:33:00Z</dcterms:modified>
</cp:coreProperties>
</file>