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9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938"/>
        <w:gridCol w:w="905"/>
        <w:gridCol w:w="3544"/>
      </w:tblGrid>
      <w:tr w:rsidR="008F3765" w:rsidRPr="008F3765" w:rsidTr="00E86A21">
        <w:trPr>
          <w:trHeight w:val="1266"/>
        </w:trPr>
        <w:tc>
          <w:tcPr>
            <w:tcW w:w="3510" w:type="dxa"/>
          </w:tcPr>
          <w:p w:rsidR="008F3765" w:rsidRPr="008F3765" w:rsidRDefault="008F3765" w:rsidP="008F37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F3765">
              <w:rPr>
                <w:rFonts w:eastAsia="Times New Roman"/>
                <w:b/>
                <w:sz w:val="24"/>
                <w:szCs w:val="24"/>
              </w:rPr>
              <w:t xml:space="preserve">«Щельяюр» </w:t>
            </w:r>
          </w:p>
          <w:p w:rsidR="008F3765" w:rsidRPr="008F3765" w:rsidRDefault="008F3765" w:rsidP="008F37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8F3765">
              <w:rPr>
                <w:rFonts w:eastAsia="Times New Roman"/>
                <w:b/>
                <w:sz w:val="24"/>
                <w:szCs w:val="24"/>
              </w:rPr>
              <w:t>сикт</w:t>
            </w:r>
            <w:proofErr w:type="spellEnd"/>
            <w:r w:rsidRPr="008F376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3765">
              <w:rPr>
                <w:rFonts w:eastAsia="Times New Roman"/>
                <w:b/>
                <w:sz w:val="24"/>
                <w:szCs w:val="24"/>
              </w:rPr>
              <w:t>овмöдчöминса</w:t>
            </w:r>
            <w:proofErr w:type="spellEnd"/>
            <w:r w:rsidRPr="008F3765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  <w:p w:rsidR="008F3765" w:rsidRPr="008F3765" w:rsidRDefault="008F3765" w:rsidP="008F37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F3765">
              <w:rPr>
                <w:rFonts w:eastAsia="Times New Roman"/>
                <w:b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43" w:type="dxa"/>
            <w:gridSpan w:val="2"/>
          </w:tcPr>
          <w:p w:rsidR="008F3765" w:rsidRPr="008F3765" w:rsidRDefault="008F3765" w:rsidP="008F37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F3765">
              <w:rPr>
                <w:rFonts w:eastAsia="Times New Roman"/>
                <w:sz w:val="24"/>
                <w:szCs w:val="24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6" o:title=""/>
                </v:shape>
                <o:OLEObject Type="Embed" ProgID="Word.Picture.8" ShapeID="_x0000_i1025" DrawAspect="Content" ObjectID="_1473140583" r:id="rId7"/>
              </w:object>
            </w:r>
          </w:p>
          <w:p w:rsidR="008F3765" w:rsidRPr="008F3765" w:rsidRDefault="008F3765" w:rsidP="008F376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3765" w:rsidRPr="008F3765" w:rsidRDefault="008F3765" w:rsidP="008F3765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eastAsia="Arial Unicode MS"/>
                <w:b/>
                <w:bCs/>
                <w:sz w:val="24"/>
                <w:szCs w:val="24"/>
              </w:rPr>
            </w:pPr>
            <w:r w:rsidRPr="008F3765">
              <w:rPr>
                <w:rFonts w:eastAsia="Arial Unicode MS"/>
                <w:b/>
                <w:bCs/>
                <w:sz w:val="24"/>
                <w:szCs w:val="24"/>
              </w:rPr>
              <w:t>Администрация</w:t>
            </w:r>
          </w:p>
          <w:p w:rsidR="008F3765" w:rsidRPr="008F3765" w:rsidRDefault="008F3765" w:rsidP="008F3765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eastAsia="Arial Unicode MS"/>
                <w:b/>
                <w:bCs/>
                <w:sz w:val="24"/>
                <w:szCs w:val="24"/>
              </w:rPr>
            </w:pPr>
            <w:r w:rsidRPr="008F3765">
              <w:rPr>
                <w:rFonts w:eastAsia="Arial Unicode MS"/>
                <w:b/>
                <w:bCs/>
                <w:sz w:val="24"/>
                <w:szCs w:val="24"/>
              </w:rPr>
              <w:t>сельского поселения</w:t>
            </w:r>
          </w:p>
          <w:p w:rsidR="008F3765" w:rsidRPr="008F3765" w:rsidRDefault="008F3765" w:rsidP="008F3765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eastAsia="Arial Unicode MS"/>
                <w:b/>
                <w:bCs/>
                <w:sz w:val="24"/>
                <w:szCs w:val="24"/>
              </w:rPr>
            </w:pPr>
            <w:r w:rsidRPr="008F3765">
              <w:rPr>
                <w:rFonts w:eastAsia="Arial Unicode MS"/>
                <w:b/>
                <w:bCs/>
                <w:sz w:val="24"/>
                <w:szCs w:val="24"/>
              </w:rPr>
              <w:t>«Щельяюр»</w:t>
            </w:r>
          </w:p>
          <w:p w:rsidR="008F3765" w:rsidRPr="008F3765" w:rsidRDefault="008F3765" w:rsidP="008F376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8F3765" w:rsidRPr="008F3765" w:rsidTr="00E86A21">
        <w:trPr>
          <w:trHeight w:val="685"/>
        </w:trPr>
        <w:tc>
          <w:tcPr>
            <w:tcW w:w="8897" w:type="dxa"/>
            <w:gridSpan w:val="4"/>
            <w:vAlign w:val="center"/>
          </w:tcPr>
          <w:p w:rsidR="008F3765" w:rsidRPr="008F3765" w:rsidRDefault="008F3765" w:rsidP="008F37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8F3765" w:rsidRPr="008F3765" w:rsidRDefault="008F3765" w:rsidP="008F37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8F3765">
              <w:rPr>
                <w:rFonts w:eastAsia="Times New Roman"/>
                <w:b/>
                <w:sz w:val="24"/>
                <w:szCs w:val="24"/>
              </w:rPr>
              <w:t>ШУÖМ</w:t>
            </w:r>
            <w:proofErr w:type="gramEnd"/>
          </w:p>
        </w:tc>
      </w:tr>
      <w:tr w:rsidR="008F3765" w:rsidRPr="008F3765" w:rsidTr="00E86A21">
        <w:trPr>
          <w:trHeight w:val="685"/>
        </w:trPr>
        <w:tc>
          <w:tcPr>
            <w:tcW w:w="8897" w:type="dxa"/>
            <w:gridSpan w:val="4"/>
            <w:vAlign w:val="center"/>
          </w:tcPr>
          <w:p w:rsidR="008F3765" w:rsidRPr="008F3765" w:rsidRDefault="008F3765" w:rsidP="008F376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8F3765">
              <w:rPr>
                <w:rFonts w:eastAsia="Arial Unicode MS"/>
                <w:b/>
                <w:sz w:val="24"/>
                <w:szCs w:val="24"/>
              </w:rPr>
              <w:t xml:space="preserve">ПОСТАНОВЛЕНИЕ </w:t>
            </w:r>
          </w:p>
        </w:tc>
      </w:tr>
      <w:tr w:rsidR="008F3765" w:rsidRPr="008F3765" w:rsidTr="00E86A21">
        <w:trPr>
          <w:trHeight w:val="406"/>
        </w:trPr>
        <w:tc>
          <w:tcPr>
            <w:tcW w:w="4448" w:type="dxa"/>
            <w:gridSpan w:val="2"/>
            <w:vAlign w:val="center"/>
          </w:tcPr>
          <w:p w:rsidR="008F3765" w:rsidRDefault="008F3765" w:rsidP="008F3765">
            <w:pPr>
              <w:shd w:val="clear" w:color="auto" w:fill="FFFFFF"/>
              <w:tabs>
                <w:tab w:val="left" w:pos="8798"/>
              </w:tabs>
              <w:ind w:left="7"/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от </w:t>
            </w:r>
            <w:r w:rsidR="00FC3274">
              <w:rPr>
                <w:rFonts w:eastAsia="Times New Roman"/>
                <w:color w:val="000000"/>
                <w:spacing w:val="1"/>
                <w:sz w:val="28"/>
                <w:szCs w:val="28"/>
              </w:rPr>
              <w:t>22 сентября</w:t>
            </w: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 201</w:t>
            </w:r>
            <w:r w:rsidR="00FC3274">
              <w:rPr>
                <w:rFonts w:eastAsia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3 года</w:t>
            </w:r>
            <w:r>
              <w:rPr>
                <w:rFonts w:eastAsia="Times New Roman"/>
                <w:color w:val="000000"/>
                <w:sz w:val="28"/>
                <w:szCs w:val="28"/>
              </w:rPr>
              <w:tab/>
              <w:t>№</w:t>
            </w:r>
          </w:p>
          <w:p w:rsidR="008F3765" w:rsidRPr="008F3765" w:rsidRDefault="008F3765" w:rsidP="008F3765">
            <w:pPr>
              <w:shd w:val="clear" w:color="auto" w:fill="FFFFFF"/>
              <w:spacing w:before="7"/>
              <w:ind w:left="7"/>
            </w:pPr>
            <w:r w:rsidRPr="008F3765">
              <w:rPr>
                <w:color w:val="000000"/>
              </w:rPr>
              <w:t>(</w:t>
            </w:r>
            <w:r w:rsidRPr="008F3765">
              <w:rPr>
                <w:rFonts w:eastAsia="Times New Roman"/>
                <w:color w:val="000000"/>
              </w:rPr>
              <w:t>Ре</w:t>
            </w:r>
            <w:r>
              <w:rPr>
                <w:rFonts w:eastAsia="Times New Roman"/>
                <w:color w:val="000000"/>
              </w:rPr>
              <w:t>спублика Коми, Ижемский район, п</w:t>
            </w:r>
            <w:r w:rsidRPr="008F3765">
              <w:rPr>
                <w:rFonts w:eastAsia="Times New Roman"/>
                <w:color w:val="000000"/>
              </w:rPr>
              <w:t>. Щельяюр)</w:t>
            </w:r>
          </w:p>
          <w:p w:rsidR="008F3765" w:rsidRPr="008F3765" w:rsidRDefault="008F3765" w:rsidP="008F376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449" w:type="dxa"/>
            <w:gridSpan w:val="2"/>
            <w:vAlign w:val="center"/>
          </w:tcPr>
          <w:p w:rsidR="008F3765" w:rsidRPr="008F3765" w:rsidRDefault="008F3765" w:rsidP="008F3765">
            <w:pPr>
              <w:keepNext/>
              <w:widowControl/>
              <w:autoSpaceDE/>
              <w:autoSpaceDN/>
              <w:adjustRightInd/>
              <w:jc w:val="right"/>
              <w:outlineLvl w:val="3"/>
              <w:rPr>
                <w:rFonts w:eastAsia="Arial Unicode MS"/>
                <w:b/>
                <w:sz w:val="28"/>
                <w:szCs w:val="28"/>
              </w:rPr>
            </w:pPr>
            <w:r w:rsidRPr="008F3765">
              <w:rPr>
                <w:rFonts w:eastAsia="Arial Unicode MS"/>
                <w:b/>
                <w:sz w:val="28"/>
                <w:szCs w:val="28"/>
              </w:rPr>
              <w:t>№ 2</w:t>
            </w:r>
            <w:r w:rsidR="00FC3274">
              <w:rPr>
                <w:rFonts w:eastAsia="Arial Unicode MS"/>
                <w:b/>
                <w:sz w:val="28"/>
                <w:szCs w:val="28"/>
              </w:rPr>
              <w:t>0</w:t>
            </w:r>
            <w:r>
              <w:rPr>
                <w:rFonts w:eastAsia="Arial Unicode MS"/>
                <w:b/>
                <w:sz w:val="28"/>
                <w:szCs w:val="28"/>
              </w:rPr>
              <w:t xml:space="preserve"> </w:t>
            </w:r>
            <w:r w:rsidRPr="008F3765">
              <w:rPr>
                <w:rFonts w:eastAsia="Arial Unicode MS"/>
                <w:b/>
                <w:sz w:val="28"/>
                <w:szCs w:val="28"/>
              </w:rPr>
              <w:t xml:space="preserve">     </w:t>
            </w:r>
          </w:p>
        </w:tc>
      </w:tr>
    </w:tbl>
    <w:p w:rsidR="00266D1D" w:rsidRDefault="008F3765">
      <w:pPr>
        <w:shd w:val="clear" w:color="auto" w:fill="FFFFFF"/>
        <w:spacing w:before="310" w:line="317" w:lineRule="exact"/>
        <w:ind w:left="14" w:right="4082"/>
        <w:jc w:val="both"/>
      </w:pPr>
      <w:r>
        <w:rPr>
          <w:rFonts w:eastAsia="Times New Roman"/>
          <w:color w:val="000000"/>
          <w:spacing w:val="14"/>
          <w:sz w:val="28"/>
          <w:szCs w:val="28"/>
        </w:rPr>
        <w:t xml:space="preserve"> </w:t>
      </w:r>
      <w:r w:rsidR="006E1265">
        <w:rPr>
          <w:rFonts w:eastAsia="Times New Roman"/>
          <w:color w:val="000000"/>
          <w:spacing w:val="14"/>
          <w:sz w:val="28"/>
          <w:szCs w:val="28"/>
        </w:rPr>
        <w:t xml:space="preserve">О признании утратившими силу </w:t>
      </w:r>
      <w:r w:rsidR="006E1265">
        <w:rPr>
          <w:rFonts w:eastAsia="Times New Roman"/>
          <w:color w:val="000000"/>
          <w:spacing w:val="-1"/>
          <w:sz w:val="28"/>
          <w:szCs w:val="28"/>
        </w:rPr>
        <w:t>постановлени</w:t>
      </w:r>
      <w:r w:rsidR="005B575D">
        <w:rPr>
          <w:rFonts w:eastAsia="Times New Roman"/>
          <w:color w:val="000000"/>
          <w:spacing w:val="-1"/>
          <w:sz w:val="28"/>
          <w:szCs w:val="28"/>
        </w:rPr>
        <w:t>я</w:t>
      </w:r>
      <w:r w:rsidR="006E1265">
        <w:rPr>
          <w:rFonts w:eastAsia="Times New Roman"/>
          <w:color w:val="000000"/>
          <w:spacing w:val="-1"/>
          <w:sz w:val="28"/>
          <w:szCs w:val="28"/>
        </w:rPr>
        <w:t xml:space="preserve"> администрации сельского </w:t>
      </w:r>
      <w:r w:rsidR="006E1265">
        <w:rPr>
          <w:rFonts w:eastAsia="Times New Roman"/>
          <w:color w:val="000000"/>
          <w:spacing w:val="2"/>
          <w:sz w:val="28"/>
          <w:szCs w:val="28"/>
        </w:rPr>
        <w:t xml:space="preserve">поселения «Щельяюр» </w:t>
      </w:r>
      <w:r w:rsidR="005B575D">
        <w:rPr>
          <w:rFonts w:eastAsia="Times New Roman"/>
          <w:color w:val="000000"/>
          <w:spacing w:val="2"/>
          <w:sz w:val="28"/>
          <w:szCs w:val="28"/>
        </w:rPr>
        <w:t xml:space="preserve">от 20.01.2012 года №3 «Об утверждении административного регламента по предоставлению муниципальной услуги по рассмотрению обращений граждан, поступивших в администрацию сельского поселения  «Щельяюр» </w:t>
      </w:r>
      <w:r w:rsidR="00FC3274">
        <w:rPr>
          <w:rFonts w:eastAsia="Times New Roman"/>
          <w:color w:val="000000"/>
          <w:spacing w:val="2"/>
          <w:sz w:val="28"/>
          <w:szCs w:val="28"/>
        </w:rPr>
        <w:t>(</w:t>
      </w:r>
      <w:r w:rsidR="005B575D">
        <w:rPr>
          <w:rFonts w:eastAsia="Times New Roman"/>
          <w:color w:val="000000"/>
          <w:spacing w:val="2"/>
          <w:sz w:val="28"/>
          <w:szCs w:val="28"/>
        </w:rPr>
        <w:t>в редакции от 14.05.2013 года №33</w:t>
      </w:r>
      <w:r w:rsidR="00FC3274">
        <w:rPr>
          <w:rFonts w:eastAsia="Times New Roman"/>
          <w:color w:val="000000"/>
          <w:spacing w:val="2"/>
          <w:sz w:val="28"/>
          <w:szCs w:val="28"/>
        </w:rPr>
        <w:t>)</w:t>
      </w:r>
      <w:r w:rsidR="005B575D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bookmarkStart w:id="0" w:name="_GoBack"/>
      <w:bookmarkEnd w:id="0"/>
    </w:p>
    <w:p w:rsidR="00266D1D" w:rsidRDefault="006E1265">
      <w:pPr>
        <w:shd w:val="clear" w:color="auto" w:fill="FFFFFF"/>
        <w:spacing w:before="324" w:line="317" w:lineRule="exact"/>
        <w:ind w:left="7" w:firstLine="691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>В соответствии с</w:t>
      </w:r>
      <w:r w:rsidR="005B575D">
        <w:rPr>
          <w:rFonts w:eastAsia="Times New Roman"/>
          <w:color w:val="000000"/>
          <w:spacing w:val="2"/>
          <w:sz w:val="28"/>
          <w:szCs w:val="28"/>
        </w:rPr>
        <w:t>о ст.33 Конституции Российской Федерации,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а также Уставом </w:t>
      </w:r>
      <w:r>
        <w:rPr>
          <w:rFonts w:eastAsia="Times New Roman"/>
          <w:color w:val="000000"/>
          <w:sz w:val="28"/>
          <w:szCs w:val="28"/>
        </w:rPr>
        <w:t>муниципального образования сельского поселения «Щельяюр»,</w:t>
      </w:r>
    </w:p>
    <w:p w:rsidR="00266D1D" w:rsidRDefault="006E1265">
      <w:pPr>
        <w:shd w:val="clear" w:color="auto" w:fill="FFFFFF"/>
        <w:spacing w:before="58" w:line="648" w:lineRule="exact"/>
        <w:ind w:left="1735" w:right="1750"/>
        <w:jc w:val="center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администрация сельского поселения «Щельяюр» </w:t>
      </w:r>
      <w:r>
        <w:rPr>
          <w:rFonts w:eastAsia="Times New Roman"/>
          <w:color w:val="000000"/>
          <w:spacing w:val="11"/>
          <w:sz w:val="28"/>
          <w:szCs w:val="28"/>
        </w:rPr>
        <w:t>ПОСТАНОВЛЯЕТ:</w:t>
      </w:r>
    </w:p>
    <w:p w:rsidR="00266D1D" w:rsidRDefault="006E1265">
      <w:pPr>
        <w:shd w:val="clear" w:color="auto" w:fill="FFFFFF"/>
        <w:tabs>
          <w:tab w:val="left" w:pos="1310"/>
        </w:tabs>
        <w:spacing w:before="245" w:line="317" w:lineRule="exact"/>
        <w:ind w:left="7" w:firstLine="727"/>
      </w:pPr>
      <w:r>
        <w:rPr>
          <w:color w:val="000000"/>
          <w:spacing w:val="-3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Признать      утратившими      силу      следующи</w:t>
      </w:r>
      <w:r w:rsidR="005B575D">
        <w:rPr>
          <w:rFonts w:eastAsia="Times New Roman"/>
          <w:color w:val="000000"/>
          <w:spacing w:val="-2"/>
          <w:sz w:val="28"/>
          <w:szCs w:val="28"/>
        </w:rPr>
        <w:t>е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     постановлени</w:t>
      </w:r>
      <w:r w:rsidR="005B575D">
        <w:rPr>
          <w:rFonts w:eastAsia="Times New Roman"/>
          <w:color w:val="000000"/>
          <w:spacing w:val="-2"/>
          <w:sz w:val="28"/>
          <w:szCs w:val="28"/>
        </w:rPr>
        <w:t>е</w:t>
      </w:r>
      <w:r w:rsidR="008F3765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администрации сельского поселения «Щельяюр»:</w:t>
      </w:r>
    </w:p>
    <w:p w:rsidR="005B575D" w:rsidRDefault="005B575D">
      <w:pPr>
        <w:shd w:val="clear" w:color="auto" w:fill="FFFFFF"/>
        <w:tabs>
          <w:tab w:val="left" w:pos="1015"/>
        </w:tabs>
        <w:spacing w:line="317" w:lineRule="exact"/>
        <w:ind w:left="22" w:firstLine="691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постановления администрации сельского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поселения «Щельяюр» от 20.01.2012 года №3 «Об утверждении административного регламента по предоставлению муниципальной услуги по рассмотрению обращений граждан, поступивших в администрацию сельского поселения  «Щельяюр» </w:t>
      </w:r>
      <w:r w:rsidR="00FC3274">
        <w:rPr>
          <w:rFonts w:eastAsia="Times New Roman"/>
          <w:color w:val="000000"/>
          <w:spacing w:val="2"/>
          <w:sz w:val="28"/>
          <w:szCs w:val="28"/>
        </w:rPr>
        <w:t>(</w:t>
      </w:r>
      <w:r>
        <w:rPr>
          <w:rFonts w:eastAsia="Times New Roman"/>
          <w:color w:val="000000"/>
          <w:spacing w:val="2"/>
          <w:sz w:val="28"/>
          <w:szCs w:val="28"/>
        </w:rPr>
        <w:t>в редакции от 14.05.2013 года №33</w:t>
      </w:r>
      <w:r w:rsidR="00FC3274">
        <w:rPr>
          <w:rFonts w:eastAsia="Times New Roman"/>
          <w:color w:val="000000"/>
          <w:spacing w:val="2"/>
          <w:sz w:val="28"/>
          <w:szCs w:val="28"/>
        </w:rPr>
        <w:t>)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»</w:t>
      </w:r>
    </w:p>
    <w:p w:rsidR="00266D1D" w:rsidRDefault="006E1265">
      <w:pPr>
        <w:shd w:val="clear" w:color="auto" w:fill="FFFFFF"/>
        <w:tabs>
          <w:tab w:val="left" w:pos="1015"/>
        </w:tabs>
        <w:spacing w:line="317" w:lineRule="exact"/>
        <w:ind w:left="22" w:firstLine="691"/>
      </w:pPr>
      <w:r>
        <w:rPr>
          <w:color w:val="000000"/>
          <w:spacing w:val="-16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>Настоящее постановление вступает в силу со дня его официального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 w:rsidR="005B575D">
        <w:rPr>
          <w:rFonts w:eastAsia="Times New Roman"/>
          <w:color w:val="000000"/>
          <w:spacing w:val="4"/>
          <w:sz w:val="28"/>
          <w:szCs w:val="28"/>
        </w:rPr>
        <w:t>обнародования</w:t>
      </w:r>
      <w:r>
        <w:rPr>
          <w:rFonts w:eastAsia="Times New Roman"/>
          <w:color w:val="000000"/>
          <w:spacing w:val="-3"/>
          <w:sz w:val="28"/>
          <w:szCs w:val="28"/>
        </w:rPr>
        <w:t>.</w:t>
      </w:r>
    </w:p>
    <w:p w:rsidR="005B575D" w:rsidRDefault="005B575D" w:rsidP="005B575D">
      <w:pPr>
        <w:shd w:val="clear" w:color="auto" w:fill="FFFFFF"/>
        <w:tabs>
          <w:tab w:val="left" w:pos="7589"/>
        </w:tabs>
        <w:rPr>
          <w:rFonts w:eastAsia="Times New Roman"/>
          <w:color w:val="000000"/>
          <w:spacing w:val="-3"/>
          <w:sz w:val="28"/>
          <w:szCs w:val="28"/>
        </w:rPr>
      </w:pPr>
    </w:p>
    <w:p w:rsidR="005B575D" w:rsidRDefault="005B575D" w:rsidP="005B575D">
      <w:pPr>
        <w:shd w:val="clear" w:color="auto" w:fill="FFFFFF"/>
        <w:tabs>
          <w:tab w:val="left" w:pos="7589"/>
        </w:tabs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Зам. Руководителя администрации</w:t>
      </w:r>
    </w:p>
    <w:p w:rsidR="008F3765" w:rsidRDefault="006E1265" w:rsidP="005B575D">
      <w:pPr>
        <w:shd w:val="clear" w:color="auto" w:fill="FFFFFF"/>
        <w:tabs>
          <w:tab w:val="left" w:pos="7589"/>
        </w:tabs>
        <w:rPr>
          <w:color w:val="000000"/>
          <w:spacing w:val="-16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 сельского поселения «Щельяюр»</w:t>
      </w:r>
      <w:r>
        <w:rPr>
          <w:rFonts w:eastAsia="Times New Roman"/>
          <w:color w:val="000000"/>
          <w:sz w:val="28"/>
          <w:szCs w:val="28"/>
        </w:rPr>
        <w:tab/>
      </w:r>
      <w:r w:rsidR="005B575D">
        <w:rPr>
          <w:rFonts w:eastAsia="Times New Roman"/>
          <w:color w:val="000000"/>
          <w:spacing w:val="-3"/>
          <w:sz w:val="28"/>
          <w:szCs w:val="28"/>
        </w:rPr>
        <w:t>В.Н. Назаренко</w:t>
      </w:r>
    </w:p>
    <w:sectPr w:rsidR="008F3765" w:rsidSect="005B575D">
      <w:pgSz w:w="11909" w:h="16834"/>
      <w:pgMar w:top="1440" w:right="1155" w:bottom="720" w:left="13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F5F15"/>
    <w:multiLevelType w:val="singleLevel"/>
    <w:tmpl w:val="783E4DC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65"/>
    <w:rsid w:val="00266D1D"/>
    <w:rsid w:val="0036307D"/>
    <w:rsid w:val="005B575D"/>
    <w:rsid w:val="006B5B2C"/>
    <w:rsid w:val="006E1265"/>
    <w:rsid w:val="008F3765"/>
    <w:rsid w:val="00FC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0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0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3</cp:revision>
  <cp:lastPrinted>2014-09-25T05:53:00Z</cp:lastPrinted>
  <dcterms:created xsi:type="dcterms:W3CDTF">2014-09-25T05:52:00Z</dcterms:created>
  <dcterms:modified xsi:type="dcterms:W3CDTF">2014-09-25T05:57:00Z</dcterms:modified>
</cp:coreProperties>
</file>