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F4" w:rsidRPr="00316E16" w:rsidRDefault="00097AF4" w:rsidP="005F5E37">
      <w:pPr>
        <w:spacing w:line="240" w:lineRule="auto"/>
        <w:rPr>
          <w:lang w:val="en-US"/>
        </w:rPr>
      </w:pPr>
    </w:p>
    <w:tbl>
      <w:tblPr>
        <w:tblpPr w:leftFromText="180" w:rightFromText="180" w:vertAnchor="text" w:horzAnchor="margin" w:tblpY="-464"/>
        <w:tblW w:w="10033" w:type="dxa"/>
        <w:tblLook w:val="01E0"/>
      </w:tblPr>
      <w:tblGrid>
        <w:gridCol w:w="3922"/>
        <w:gridCol w:w="2514"/>
        <w:gridCol w:w="3597"/>
      </w:tblGrid>
      <w:tr w:rsidR="00316E16" w:rsidRPr="00316E16" w:rsidTr="0012334E">
        <w:trPr>
          <w:trHeight w:val="992"/>
        </w:trPr>
        <w:tc>
          <w:tcPr>
            <w:tcW w:w="3922" w:type="dxa"/>
          </w:tcPr>
          <w:p w:rsidR="00316E16" w:rsidRPr="00316E16" w:rsidRDefault="00316E16" w:rsidP="0012334E">
            <w:pPr>
              <w:jc w:val="center"/>
            </w:pPr>
          </w:p>
          <w:p w:rsidR="00316E16" w:rsidRPr="00316E16" w:rsidRDefault="00316E16" w:rsidP="0012334E"/>
          <w:p w:rsidR="00316E16" w:rsidRPr="00316E16" w:rsidRDefault="00316E16" w:rsidP="0012334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E16">
              <w:t>«</w:t>
            </w:r>
            <w:r w:rsidRPr="00316E16">
              <w:rPr>
                <w:rFonts w:ascii="Times New Roman" w:hAnsi="Times New Roman"/>
                <w:sz w:val="20"/>
                <w:szCs w:val="20"/>
              </w:rPr>
              <w:t>Кельчиюр»</w:t>
            </w:r>
          </w:p>
          <w:p w:rsidR="00316E16" w:rsidRPr="00316E16" w:rsidRDefault="00316E16" w:rsidP="0012334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E16">
              <w:rPr>
                <w:rFonts w:ascii="Times New Roman" w:hAnsi="Times New Roman"/>
                <w:sz w:val="20"/>
                <w:szCs w:val="20"/>
              </w:rPr>
              <w:t>сикт овм</w:t>
            </w:r>
            <w:r w:rsidRPr="00316E16">
              <w:rPr>
                <w:rFonts w:ascii="Times New Roman" w:hAnsi="Times New Roman"/>
                <w:sz w:val="16"/>
                <w:szCs w:val="16"/>
              </w:rPr>
              <w:t>Ö</w:t>
            </w:r>
            <w:r w:rsidRPr="00316E16">
              <w:rPr>
                <w:rFonts w:ascii="Times New Roman" w:hAnsi="Times New Roman"/>
                <w:sz w:val="20"/>
                <w:szCs w:val="20"/>
              </w:rPr>
              <w:t>дч</w:t>
            </w:r>
            <w:r w:rsidRPr="00316E16">
              <w:rPr>
                <w:rFonts w:ascii="Times New Roman" w:hAnsi="Times New Roman"/>
                <w:sz w:val="16"/>
                <w:szCs w:val="16"/>
              </w:rPr>
              <w:t>Ö</w:t>
            </w:r>
            <w:r w:rsidRPr="00316E16">
              <w:rPr>
                <w:rFonts w:ascii="Times New Roman" w:hAnsi="Times New Roman"/>
                <w:sz w:val="20"/>
                <w:szCs w:val="20"/>
              </w:rPr>
              <w:t>минса</w:t>
            </w:r>
          </w:p>
          <w:p w:rsidR="00316E16" w:rsidRPr="00316E16" w:rsidRDefault="00316E16" w:rsidP="0012334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E1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316E16" w:rsidRPr="00316E16" w:rsidRDefault="00316E16" w:rsidP="0012334E">
            <w:pPr>
              <w:rPr>
                <w:b/>
              </w:rPr>
            </w:pPr>
          </w:p>
        </w:tc>
        <w:tc>
          <w:tcPr>
            <w:tcW w:w="2514" w:type="dxa"/>
          </w:tcPr>
          <w:p w:rsidR="00316E16" w:rsidRPr="00316E16" w:rsidRDefault="00316E16" w:rsidP="0012334E">
            <w:pPr>
              <w:rPr>
                <w:b/>
              </w:rPr>
            </w:pPr>
          </w:p>
          <w:p w:rsidR="00316E16" w:rsidRPr="00316E16" w:rsidRDefault="00316E16" w:rsidP="0012334E">
            <w:pPr>
              <w:jc w:val="center"/>
              <w:rPr>
                <w:b/>
              </w:rPr>
            </w:pPr>
            <w:r w:rsidRPr="00316E16">
              <w:rPr>
                <w:b/>
                <w:noProof/>
              </w:rPr>
              <w:drawing>
                <wp:inline distT="0" distB="0" distL="0" distR="0">
                  <wp:extent cx="605790" cy="59372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E16" w:rsidRPr="00316E16" w:rsidRDefault="00316E16" w:rsidP="0012334E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:rsidR="00316E16" w:rsidRPr="00316E16" w:rsidRDefault="00316E16" w:rsidP="0012334E">
            <w:pPr>
              <w:pStyle w:val="a6"/>
              <w:jc w:val="left"/>
              <w:rPr>
                <w:iCs/>
                <w:sz w:val="24"/>
              </w:rPr>
            </w:pPr>
          </w:p>
          <w:p w:rsidR="00316E16" w:rsidRPr="00316E16" w:rsidRDefault="00316E16" w:rsidP="0012334E">
            <w:pPr>
              <w:pStyle w:val="a6"/>
              <w:jc w:val="left"/>
              <w:rPr>
                <w:iCs/>
                <w:sz w:val="24"/>
                <w:lang w:val="en-US"/>
              </w:rPr>
            </w:pPr>
          </w:p>
          <w:p w:rsidR="00316E16" w:rsidRPr="00316E16" w:rsidRDefault="00316E16" w:rsidP="0012334E">
            <w:pPr>
              <w:pStyle w:val="a6"/>
              <w:jc w:val="left"/>
              <w:rPr>
                <w:iCs/>
                <w:sz w:val="24"/>
                <w:lang w:val="en-US"/>
              </w:rPr>
            </w:pPr>
          </w:p>
          <w:p w:rsidR="00316E16" w:rsidRPr="00316E16" w:rsidRDefault="00316E16" w:rsidP="0012334E">
            <w:pPr>
              <w:pStyle w:val="a6"/>
              <w:rPr>
                <w:b w:val="0"/>
                <w:sz w:val="20"/>
              </w:rPr>
            </w:pPr>
            <w:r w:rsidRPr="00316E16">
              <w:rPr>
                <w:b w:val="0"/>
                <w:iCs/>
                <w:sz w:val="20"/>
              </w:rPr>
              <w:t xml:space="preserve">Администрация </w:t>
            </w:r>
          </w:p>
          <w:p w:rsidR="00316E16" w:rsidRPr="00316E16" w:rsidRDefault="00316E16" w:rsidP="0012334E">
            <w:pPr>
              <w:pStyle w:val="a6"/>
              <w:rPr>
                <w:b w:val="0"/>
                <w:iCs/>
                <w:sz w:val="20"/>
              </w:rPr>
            </w:pPr>
            <w:r w:rsidRPr="00316E16">
              <w:rPr>
                <w:b w:val="0"/>
                <w:iCs/>
                <w:sz w:val="20"/>
              </w:rPr>
              <w:t>сельского поселения</w:t>
            </w:r>
          </w:p>
          <w:p w:rsidR="00316E16" w:rsidRPr="00316E16" w:rsidRDefault="00316E16" w:rsidP="0012334E">
            <w:pPr>
              <w:jc w:val="center"/>
              <w:rPr>
                <w:b/>
              </w:rPr>
            </w:pPr>
            <w:r w:rsidRPr="00316E16">
              <w:rPr>
                <w:sz w:val="20"/>
                <w:szCs w:val="20"/>
              </w:rPr>
              <w:t>"</w:t>
            </w:r>
            <w:r w:rsidRPr="00316E16">
              <w:rPr>
                <w:rFonts w:ascii="Times New Roman" w:hAnsi="Times New Roman"/>
                <w:sz w:val="20"/>
                <w:szCs w:val="20"/>
              </w:rPr>
              <w:t>Кельчиюр</w:t>
            </w:r>
            <w:r w:rsidRPr="00316E16">
              <w:rPr>
                <w:rFonts w:ascii="Times New Roman" w:hAnsi="Times New Roman"/>
              </w:rPr>
              <w:t>"</w:t>
            </w:r>
          </w:p>
        </w:tc>
      </w:tr>
    </w:tbl>
    <w:p w:rsidR="00316E16" w:rsidRPr="00316E16" w:rsidRDefault="00316E16" w:rsidP="00316E16">
      <w:pPr>
        <w:pStyle w:val="Default"/>
        <w:rPr>
          <w:color w:val="auto"/>
          <w:u w:val="single"/>
          <w:lang w:val="en-US"/>
        </w:rPr>
      </w:pPr>
      <w:r w:rsidRPr="00316E16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097AF4" w:rsidRPr="00316E16" w:rsidRDefault="00097AF4" w:rsidP="00316E16">
      <w:pPr>
        <w:jc w:val="center"/>
        <w:rPr>
          <w:rFonts w:ascii="Times New Roman" w:hAnsi="Times New Roman"/>
          <w:spacing w:val="120"/>
          <w:sz w:val="28"/>
          <w:szCs w:val="28"/>
        </w:rPr>
      </w:pPr>
      <w:r w:rsidRPr="00316E16">
        <w:rPr>
          <w:rFonts w:ascii="Times New Roman" w:hAnsi="Times New Roman"/>
          <w:spacing w:val="120"/>
          <w:sz w:val="28"/>
          <w:szCs w:val="28"/>
        </w:rPr>
        <w:t>ШУÖМ</w:t>
      </w:r>
    </w:p>
    <w:p w:rsidR="00097AF4" w:rsidRPr="00316E16" w:rsidRDefault="00097AF4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7AF4" w:rsidRPr="00316E16" w:rsidRDefault="00097AF4" w:rsidP="005F5E37">
      <w:pPr>
        <w:pStyle w:val="1"/>
        <w:rPr>
          <w:sz w:val="28"/>
          <w:szCs w:val="28"/>
        </w:rPr>
      </w:pPr>
      <w:r w:rsidRPr="00316E16">
        <w:rPr>
          <w:sz w:val="28"/>
          <w:szCs w:val="28"/>
        </w:rPr>
        <w:t>П О С Т А Н О В Л Е Н И Е</w:t>
      </w:r>
    </w:p>
    <w:p w:rsidR="00097AF4" w:rsidRPr="00316E16" w:rsidRDefault="00097AF4" w:rsidP="005F5E37">
      <w:pPr>
        <w:pStyle w:val="1"/>
        <w:rPr>
          <w:spacing w:val="120"/>
          <w:sz w:val="28"/>
          <w:szCs w:val="28"/>
        </w:rPr>
      </w:pPr>
    </w:p>
    <w:p w:rsidR="00097AF4" w:rsidRPr="005439E3" w:rsidRDefault="00097AF4" w:rsidP="000B4D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 xml:space="preserve">от </w:t>
      </w:r>
      <w:r w:rsidR="00EB00FD" w:rsidRPr="00316E16">
        <w:rPr>
          <w:rFonts w:ascii="Times New Roman" w:hAnsi="Times New Roman"/>
          <w:sz w:val="28"/>
          <w:szCs w:val="28"/>
        </w:rPr>
        <w:t xml:space="preserve"> </w:t>
      </w:r>
      <w:r w:rsidR="00316E16" w:rsidRPr="005439E3">
        <w:rPr>
          <w:rFonts w:ascii="Times New Roman" w:hAnsi="Times New Roman"/>
          <w:sz w:val="28"/>
          <w:szCs w:val="28"/>
        </w:rPr>
        <w:t xml:space="preserve">27 </w:t>
      </w:r>
      <w:r w:rsidR="00316E16" w:rsidRPr="00316E16">
        <w:rPr>
          <w:rFonts w:ascii="Times New Roman" w:hAnsi="Times New Roman"/>
          <w:sz w:val="28"/>
          <w:szCs w:val="28"/>
        </w:rPr>
        <w:t>ноября</w:t>
      </w:r>
      <w:r w:rsidRPr="00316E16">
        <w:rPr>
          <w:rFonts w:ascii="Times New Roman" w:hAnsi="Times New Roman"/>
          <w:sz w:val="28"/>
          <w:szCs w:val="28"/>
        </w:rPr>
        <w:t xml:space="preserve"> 201</w:t>
      </w:r>
      <w:r w:rsidR="00EB00FD" w:rsidRPr="00316E16">
        <w:rPr>
          <w:rFonts w:ascii="Times New Roman" w:hAnsi="Times New Roman"/>
          <w:sz w:val="28"/>
          <w:szCs w:val="28"/>
        </w:rPr>
        <w:t>3</w:t>
      </w:r>
      <w:r w:rsidRPr="00316E16">
        <w:rPr>
          <w:rFonts w:ascii="Times New Roman" w:hAnsi="Times New Roman"/>
          <w:sz w:val="28"/>
          <w:szCs w:val="28"/>
        </w:rPr>
        <w:t xml:space="preserve"> года                                                        </w:t>
      </w:r>
      <w:r w:rsidR="00316E16" w:rsidRPr="005439E3">
        <w:rPr>
          <w:rFonts w:ascii="Times New Roman" w:hAnsi="Times New Roman"/>
          <w:sz w:val="28"/>
          <w:szCs w:val="28"/>
        </w:rPr>
        <w:t xml:space="preserve">           </w:t>
      </w:r>
      <w:r w:rsidR="000B4DDE" w:rsidRPr="00316E16">
        <w:rPr>
          <w:rFonts w:ascii="Times New Roman" w:hAnsi="Times New Roman"/>
          <w:sz w:val="28"/>
          <w:szCs w:val="28"/>
        </w:rPr>
        <w:t xml:space="preserve">       </w:t>
      </w:r>
      <w:r w:rsidRPr="00316E16">
        <w:rPr>
          <w:rFonts w:ascii="Times New Roman" w:hAnsi="Times New Roman"/>
          <w:sz w:val="28"/>
          <w:szCs w:val="28"/>
        </w:rPr>
        <w:t xml:space="preserve">   №  </w:t>
      </w:r>
      <w:r w:rsidR="00EB00FD" w:rsidRPr="00316E16">
        <w:rPr>
          <w:rFonts w:ascii="Times New Roman" w:hAnsi="Times New Roman"/>
          <w:sz w:val="28"/>
          <w:szCs w:val="28"/>
        </w:rPr>
        <w:t xml:space="preserve"> </w:t>
      </w:r>
      <w:r w:rsidR="00316E16" w:rsidRPr="00316E16">
        <w:rPr>
          <w:rFonts w:ascii="Times New Roman" w:hAnsi="Times New Roman"/>
          <w:sz w:val="28"/>
          <w:szCs w:val="28"/>
        </w:rPr>
        <w:t>5</w:t>
      </w:r>
      <w:r w:rsidR="005439E3" w:rsidRPr="005439E3">
        <w:rPr>
          <w:rFonts w:ascii="Times New Roman" w:hAnsi="Times New Roman"/>
          <w:sz w:val="28"/>
          <w:szCs w:val="28"/>
        </w:rPr>
        <w:t>4</w:t>
      </w:r>
    </w:p>
    <w:p w:rsidR="00097AF4" w:rsidRPr="00316E16" w:rsidRDefault="00097AF4" w:rsidP="005F5E37">
      <w:pPr>
        <w:spacing w:line="240" w:lineRule="auto"/>
        <w:rPr>
          <w:rFonts w:ascii="Times New Roman" w:hAnsi="Times New Roman"/>
          <w:sz w:val="20"/>
          <w:szCs w:val="20"/>
        </w:rPr>
      </w:pPr>
      <w:r w:rsidRPr="00316E16">
        <w:rPr>
          <w:rFonts w:ascii="Times New Roman" w:hAnsi="Times New Roman"/>
          <w:sz w:val="20"/>
          <w:szCs w:val="20"/>
        </w:rPr>
        <w:t xml:space="preserve">Республика Коми, Ижемский район, с. </w:t>
      </w:r>
      <w:r w:rsidR="00EB00FD" w:rsidRPr="00316E16">
        <w:rPr>
          <w:rFonts w:ascii="Times New Roman" w:hAnsi="Times New Roman"/>
          <w:sz w:val="20"/>
          <w:szCs w:val="20"/>
        </w:rPr>
        <w:t xml:space="preserve"> Кельчиюр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4"/>
      </w:tblGrid>
      <w:tr w:rsidR="007302BA" w:rsidRPr="00316E16" w:rsidTr="007302BA">
        <w:trPr>
          <w:jc w:val="center"/>
        </w:trPr>
        <w:tc>
          <w:tcPr>
            <w:tcW w:w="5694" w:type="dxa"/>
          </w:tcPr>
          <w:p w:rsidR="007302BA" w:rsidRPr="00316E16" w:rsidRDefault="007302BA" w:rsidP="00EB00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E16">
              <w:rPr>
                <w:rFonts w:ascii="Times New Roman" w:hAnsi="Times New Roman"/>
                <w:sz w:val="28"/>
                <w:szCs w:val="28"/>
              </w:rPr>
              <w:t>О создании межведомственной  комиссии по вопросам признания, независимо от форм собственности,</w:t>
            </w:r>
            <w:r w:rsidRPr="00316E1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жилым помещением, жилого помещения  непригодным  для проживания и многоквартирного дома аварийным и подлежащим сносу или реконструкции, </w:t>
            </w:r>
            <w:r w:rsidRPr="00316E16">
              <w:rPr>
                <w:rFonts w:ascii="Times New Roman" w:hAnsi="Times New Roman"/>
                <w:sz w:val="28"/>
                <w:szCs w:val="28"/>
              </w:rPr>
              <w:t xml:space="preserve">находящихся на территории </w:t>
            </w:r>
            <w:r w:rsidR="00EB00FD" w:rsidRPr="00316E16">
              <w:rPr>
                <w:rFonts w:ascii="Times New Roman" w:hAnsi="Times New Roman"/>
                <w:sz w:val="28"/>
                <w:szCs w:val="28"/>
              </w:rPr>
              <w:t>сельского поселения «Кельчиюр»</w:t>
            </w:r>
            <w:r w:rsidRPr="00316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955FD" w:rsidRPr="00316E16" w:rsidRDefault="00E955FD" w:rsidP="00E955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AF4" w:rsidRPr="00316E16" w:rsidRDefault="0053438B" w:rsidP="00730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>Руководствуясь</w:t>
      </w:r>
      <w:r w:rsidR="00452AD0" w:rsidRPr="00316E16">
        <w:rPr>
          <w:rFonts w:ascii="Times New Roman" w:hAnsi="Times New Roman"/>
          <w:sz w:val="28"/>
          <w:szCs w:val="28"/>
        </w:rPr>
        <w:t xml:space="preserve"> пунктом 8 части 1 статьи 14 </w:t>
      </w:r>
      <w:r w:rsidRPr="00316E16">
        <w:rPr>
          <w:rFonts w:ascii="Times New Roman" w:hAnsi="Times New Roman"/>
          <w:sz w:val="28"/>
          <w:szCs w:val="28"/>
        </w:rPr>
        <w:t xml:space="preserve">Жилищного кодекса Российской Федерации и </w:t>
      </w:r>
      <w:hyperlink r:id="rId6" w:history="1">
        <w:r w:rsidRPr="00316E1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271FCF" w:rsidRPr="00316E16">
        <w:rPr>
          <w:rFonts w:ascii="Times New Roman" w:hAnsi="Times New Roman"/>
          <w:sz w:val="28"/>
          <w:szCs w:val="28"/>
        </w:rPr>
        <w:t xml:space="preserve"> Правительства </w:t>
      </w:r>
      <w:r w:rsidR="00C24BC5" w:rsidRPr="00316E16">
        <w:rPr>
          <w:rFonts w:ascii="Times New Roman" w:hAnsi="Times New Roman"/>
          <w:sz w:val="28"/>
          <w:szCs w:val="28"/>
        </w:rPr>
        <w:t>Российской Федерации</w:t>
      </w:r>
      <w:r w:rsidRPr="00316E16">
        <w:rPr>
          <w:rFonts w:ascii="Times New Roman" w:hAnsi="Times New Roman"/>
          <w:sz w:val="28"/>
          <w:szCs w:val="28"/>
        </w:rPr>
        <w:t xml:space="preserve"> от 28.01.2006</w:t>
      </w:r>
      <w:r w:rsidR="00271FCF" w:rsidRPr="00316E16">
        <w:rPr>
          <w:rFonts w:ascii="Times New Roman" w:hAnsi="Times New Roman"/>
          <w:sz w:val="28"/>
          <w:szCs w:val="28"/>
        </w:rPr>
        <w:t xml:space="preserve"> года №</w:t>
      </w:r>
      <w:r w:rsidR="007302BA" w:rsidRPr="00316E16">
        <w:rPr>
          <w:rFonts w:ascii="Times New Roman" w:hAnsi="Times New Roman"/>
          <w:sz w:val="28"/>
          <w:szCs w:val="28"/>
        </w:rPr>
        <w:t xml:space="preserve"> 47 «</w:t>
      </w:r>
      <w:r w:rsidR="00271FCF" w:rsidRPr="00316E16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</w:t>
      </w:r>
      <w:r w:rsidR="007302BA" w:rsidRPr="00316E16">
        <w:rPr>
          <w:rFonts w:ascii="Times New Roman" w:hAnsi="Times New Roman"/>
          <w:sz w:val="28"/>
          <w:szCs w:val="28"/>
        </w:rPr>
        <w:t>ивания и многоквартирного</w:t>
      </w:r>
      <w:r w:rsidR="00271FCF" w:rsidRPr="00316E16">
        <w:rPr>
          <w:rFonts w:ascii="Times New Roman" w:hAnsi="Times New Roman"/>
          <w:sz w:val="28"/>
          <w:szCs w:val="28"/>
        </w:rPr>
        <w:t xml:space="preserve"> дома аварийным и подлежащим сносу</w:t>
      </w:r>
      <w:r w:rsidR="00E955FD" w:rsidRPr="00316E16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271FCF" w:rsidRPr="00316E16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r w:rsidR="00EB00FD" w:rsidRPr="00316E16">
        <w:rPr>
          <w:rFonts w:ascii="Times New Roman" w:hAnsi="Times New Roman"/>
          <w:sz w:val="28"/>
          <w:szCs w:val="28"/>
        </w:rPr>
        <w:t>сельского поселения «Кельчиюр»</w:t>
      </w:r>
    </w:p>
    <w:p w:rsidR="00EB00FD" w:rsidRPr="00316E16" w:rsidRDefault="00097AF4" w:rsidP="00EB00F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 xml:space="preserve">администрация </w:t>
      </w:r>
      <w:r w:rsidR="00EB00FD" w:rsidRPr="00316E16">
        <w:rPr>
          <w:rFonts w:ascii="Times New Roman" w:hAnsi="Times New Roman"/>
          <w:sz w:val="28"/>
          <w:szCs w:val="28"/>
        </w:rPr>
        <w:t>сельского поселения «Кельчиюр»</w:t>
      </w:r>
    </w:p>
    <w:p w:rsidR="00097AF4" w:rsidRPr="00316E16" w:rsidRDefault="00097AF4" w:rsidP="00EB00FD">
      <w:pPr>
        <w:spacing w:after="0" w:line="360" w:lineRule="auto"/>
        <w:rPr>
          <w:szCs w:val="28"/>
        </w:rPr>
      </w:pPr>
    </w:p>
    <w:p w:rsidR="00097AF4" w:rsidRPr="00316E16" w:rsidRDefault="00097AF4" w:rsidP="005F5E37">
      <w:pPr>
        <w:pStyle w:val="3"/>
        <w:jc w:val="center"/>
        <w:rPr>
          <w:szCs w:val="28"/>
        </w:rPr>
      </w:pPr>
      <w:r w:rsidRPr="00316E16">
        <w:rPr>
          <w:szCs w:val="28"/>
        </w:rPr>
        <w:t>П О С Т А Н О В Л Я Е Т:</w:t>
      </w:r>
    </w:p>
    <w:p w:rsidR="00097AF4" w:rsidRPr="00316E16" w:rsidRDefault="00097AF4" w:rsidP="005F5E37">
      <w:pPr>
        <w:pStyle w:val="3"/>
        <w:jc w:val="center"/>
        <w:rPr>
          <w:szCs w:val="28"/>
        </w:rPr>
      </w:pPr>
    </w:p>
    <w:p w:rsidR="00097AF4" w:rsidRPr="00316E16" w:rsidRDefault="00097AF4" w:rsidP="00EB00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 xml:space="preserve">1. </w:t>
      </w:r>
      <w:r w:rsidR="00F418B1" w:rsidRPr="00316E16">
        <w:rPr>
          <w:rFonts w:ascii="Times New Roman" w:hAnsi="Times New Roman"/>
          <w:sz w:val="28"/>
          <w:szCs w:val="28"/>
        </w:rPr>
        <w:t xml:space="preserve">Создать межведомственную комиссию </w:t>
      </w:r>
      <w:r w:rsidR="00CA0874" w:rsidRPr="00316E16">
        <w:rPr>
          <w:rFonts w:ascii="Times New Roman" w:hAnsi="Times New Roman"/>
          <w:sz w:val="28"/>
          <w:szCs w:val="28"/>
        </w:rPr>
        <w:t>по вопросам п</w:t>
      </w:r>
      <w:r w:rsidR="00440590" w:rsidRPr="00316E16">
        <w:rPr>
          <w:rFonts w:ascii="Times New Roman" w:hAnsi="Times New Roman"/>
          <w:sz w:val="28"/>
          <w:szCs w:val="28"/>
        </w:rPr>
        <w:t>ризнания</w:t>
      </w:r>
      <w:r w:rsidR="00217950" w:rsidRPr="00316E16">
        <w:rPr>
          <w:rFonts w:ascii="Times New Roman" w:hAnsi="Times New Roman"/>
          <w:sz w:val="28"/>
          <w:szCs w:val="28"/>
        </w:rPr>
        <w:t>,</w:t>
      </w:r>
      <w:r w:rsidR="007302BA" w:rsidRPr="00316E16">
        <w:rPr>
          <w:rFonts w:ascii="Times New Roman" w:hAnsi="Times New Roman"/>
          <w:sz w:val="28"/>
          <w:szCs w:val="28"/>
        </w:rPr>
        <w:t xml:space="preserve"> не</w:t>
      </w:r>
      <w:r w:rsidR="00217950" w:rsidRPr="00316E16">
        <w:rPr>
          <w:rFonts w:ascii="Times New Roman" w:hAnsi="Times New Roman"/>
          <w:sz w:val="28"/>
          <w:szCs w:val="28"/>
        </w:rPr>
        <w:t xml:space="preserve">зависимо от форм собственности, </w:t>
      </w:r>
      <w:r w:rsidR="00CA0874" w:rsidRPr="00316E16">
        <w:rPr>
          <w:rFonts w:ascii="Times New Roman" w:hAnsi="Times New Roman"/>
          <w:sz w:val="28"/>
          <w:szCs w:val="28"/>
        </w:rPr>
        <w:t xml:space="preserve">помещения жилым помещением, жилого </w:t>
      </w:r>
      <w:r w:rsidR="00CA0874" w:rsidRPr="00316E16">
        <w:rPr>
          <w:rFonts w:ascii="Times New Roman" w:hAnsi="Times New Roman"/>
          <w:sz w:val="28"/>
          <w:szCs w:val="28"/>
        </w:rPr>
        <w:lastRenderedPageBreak/>
        <w:t xml:space="preserve">помещения  непригодным  для проживания и многоквартирного дома аварийным и подлежащим сносу или реконструкции, находящихся на территории </w:t>
      </w:r>
      <w:r w:rsidR="00EB00FD" w:rsidRPr="00316E16">
        <w:rPr>
          <w:rFonts w:ascii="Times New Roman" w:hAnsi="Times New Roman"/>
          <w:sz w:val="28"/>
          <w:szCs w:val="28"/>
        </w:rPr>
        <w:t xml:space="preserve">сельского поселения «Кельчиюр» </w:t>
      </w:r>
      <w:r w:rsidR="00F418B1" w:rsidRPr="00316E16">
        <w:rPr>
          <w:rFonts w:ascii="Times New Roman" w:hAnsi="Times New Roman"/>
          <w:sz w:val="28"/>
          <w:szCs w:val="28"/>
        </w:rPr>
        <w:t xml:space="preserve">и утвердить ее </w:t>
      </w:r>
      <w:hyperlink r:id="rId7" w:history="1">
        <w:r w:rsidR="00F418B1" w:rsidRPr="00316E16">
          <w:rPr>
            <w:rFonts w:ascii="Times New Roman" w:hAnsi="Times New Roman"/>
            <w:sz w:val="28"/>
            <w:szCs w:val="28"/>
          </w:rPr>
          <w:t>состав</w:t>
        </w:r>
      </w:hyperlink>
      <w:r w:rsidRPr="00316E1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F418B1" w:rsidRPr="00316E16">
        <w:rPr>
          <w:rFonts w:ascii="Times New Roman" w:hAnsi="Times New Roman"/>
          <w:sz w:val="28"/>
          <w:szCs w:val="28"/>
        </w:rPr>
        <w:t xml:space="preserve"> 1</w:t>
      </w:r>
      <w:r w:rsidRPr="00316E16">
        <w:rPr>
          <w:rFonts w:ascii="Times New Roman" w:hAnsi="Times New Roman"/>
          <w:sz w:val="28"/>
          <w:szCs w:val="28"/>
        </w:rPr>
        <w:t>.</w:t>
      </w:r>
    </w:p>
    <w:p w:rsidR="00097AF4" w:rsidRPr="00316E16" w:rsidRDefault="00097AF4" w:rsidP="00EB00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 xml:space="preserve">2. </w:t>
      </w:r>
      <w:r w:rsidR="00F418B1" w:rsidRPr="00316E16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="00F418B1" w:rsidRPr="00316E16">
          <w:rPr>
            <w:rFonts w:ascii="Times New Roman" w:hAnsi="Times New Roman"/>
            <w:sz w:val="28"/>
            <w:szCs w:val="28"/>
          </w:rPr>
          <w:t>Положение</w:t>
        </w:r>
      </w:hyperlink>
      <w:r w:rsidR="00F418B1" w:rsidRPr="00316E16">
        <w:rPr>
          <w:rFonts w:ascii="Times New Roman" w:hAnsi="Times New Roman"/>
          <w:sz w:val="28"/>
          <w:szCs w:val="28"/>
        </w:rPr>
        <w:t xml:space="preserve"> о межведомственной комиссии по вопросам </w:t>
      </w:r>
      <w:r w:rsidR="00E955FD" w:rsidRPr="00316E16">
        <w:rPr>
          <w:rFonts w:ascii="Times New Roman" w:hAnsi="Times New Roman"/>
          <w:sz w:val="28"/>
          <w:szCs w:val="28"/>
        </w:rPr>
        <w:t>пр</w:t>
      </w:r>
      <w:r w:rsidR="00440590" w:rsidRPr="00316E16">
        <w:rPr>
          <w:rFonts w:ascii="Times New Roman" w:hAnsi="Times New Roman"/>
          <w:sz w:val="28"/>
          <w:szCs w:val="28"/>
        </w:rPr>
        <w:t>изнания</w:t>
      </w:r>
      <w:r w:rsidR="00DE706C" w:rsidRPr="00316E16">
        <w:rPr>
          <w:rFonts w:ascii="Times New Roman" w:hAnsi="Times New Roman"/>
          <w:sz w:val="28"/>
          <w:szCs w:val="28"/>
        </w:rPr>
        <w:t>, не</w:t>
      </w:r>
      <w:r w:rsidR="00217950" w:rsidRPr="00316E16">
        <w:rPr>
          <w:rFonts w:ascii="Times New Roman" w:hAnsi="Times New Roman"/>
          <w:sz w:val="28"/>
          <w:szCs w:val="28"/>
        </w:rPr>
        <w:t xml:space="preserve">зависимо от форм собственности, </w:t>
      </w:r>
      <w:r w:rsidR="00CA0874" w:rsidRPr="00316E16">
        <w:rPr>
          <w:rFonts w:ascii="Times New Roman" w:hAnsi="Times New Roman"/>
          <w:sz w:val="28"/>
          <w:szCs w:val="28"/>
        </w:rPr>
        <w:t xml:space="preserve">помещения жилым помещением, </w:t>
      </w:r>
      <w:r w:rsidR="00DE706C" w:rsidRPr="00316E16">
        <w:rPr>
          <w:rFonts w:ascii="Times New Roman" w:hAnsi="Times New Roman"/>
          <w:sz w:val="28"/>
          <w:szCs w:val="28"/>
        </w:rPr>
        <w:t>жилого помещения</w:t>
      </w:r>
      <w:r w:rsidR="00CA0874" w:rsidRPr="00316E16">
        <w:rPr>
          <w:rFonts w:ascii="Times New Roman" w:hAnsi="Times New Roman"/>
          <w:sz w:val="28"/>
          <w:szCs w:val="28"/>
        </w:rPr>
        <w:t xml:space="preserve"> непригод</w:t>
      </w:r>
      <w:r w:rsidR="00DE706C" w:rsidRPr="00316E16">
        <w:rPr>
          <w:rFonts w:ascii="Times New Roman" w:hAnsi="Times New Roman"/>
          <w:sz w:val="28"/>
          <w:szCs w:val="28"/>
        </w:rPr>
        <w:t>ным</w:t>
      </w:r>
      <w:r w:rsidR="00CA0874" w:rsidRPr="00316E16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реконструкции, находящихся на территории </w:t>
      </w:r>
      <w:r w:rsidR="00EB00FD" w:rsidRPr="00316E16">
        <w:rPr>
          <w:rFonts w:ascii="Times New Roman" w:hAnsi="Times New Roman"/>
          <w:sz w:val="28"/>
          <w:szCs w:val="28"/>
        </w:rPr>
        <w:t xml:space="preserve">сельского поселения «Кельчиюр» </w:t>
      </w:r>
      <w:r w:rsidR="00DE706C" w:rsidRPr="00316E16">
        <w:rPr>
          <w:rFonts w:ascii="Times New Roman" w:hAnsi="Times New Roman"/>
          <w:sz w:val="28"/>
          <w:szCs w:val="28"/>
        </w:rPr>
        <w:t>согласно приложению</w:t>
      </w:r>
      <w:r w:rsidR="004061FC" w:rsidRPr="00316E16">
        <w:rPr>
          <w:rFonts w:ascii="Times New Roman" w:hAnsi="Times New Roman"/>
          <w:sz w:val="28"/>
          <w:szCs w:val="28"/>
        </w:rPr>
        <w:t xml:space="preserve"> 2.</w:t>
      </w:r>
    </w:p>
    <w:p w:rsidR="00DE706C" w:rsidRPr="00316E16" w:rsidRDefault="00EB00FD" w:rsidP="00EB0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 xml:space="preserve">          3</w:t>
      </w:r>
      <w:r w:rsidR="00097AF4" w:rsidRPr="00316E16">
        <w:rPr>
          <w:rFonts w:ascii="Times New Roman" w:hAnsi="Times New Roman"/>
          <w:sz w:val="28"/>
          <w:szCs w:val="28"/>
        </w:rPr>
        <w:t xml:space="preserve">. </w:t>
      </w:r>
      <w:r w:rsidR="00DE706C" w:rsidRPr="00316E1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Pr="00316E16">
        <w:rPr>
          <w:rFonts w:ascii="Times New Roman" w:hAnsi="Times New Roman"/>
          <w:sz w:val="28"/>
          <w:szCs w:val="28"/>
        </w:rPr>
        <w:t>обнародования на официальных стендах сельского поселения «Кельчиюр».</w:t>
      </w:r>
    </w:p>
    <w:p w:rsidR="00097AF4" w:rsidRPr="00316E16" w:rsidRDefault="00EB00FD" w:rsidP="00FD0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 xml:space="preserve"> </w:t>
      </w:r>
    </w:p>
    <w:p w:rsidR="00097AF4" w:rsidRPr="00316E16" w:rsidRDefault="00097AF4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316E16" w:rsidRDefault="00EB00FD" w:rsidP="00EB00F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 xml:space="preserve"> Глава сельского поселения «Кельчиюр»                                 В.Д. Филиппова</w:t>
      </w:r>
    </w:p>
    <w:p w:rsidR="00FE71AD" w:rsidRPr="00316E16" w:rsidRDefault="00FE71AD" w:rsidP="00EB0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71AD" w:rsidRPr="00316E16" w:rsidRDefault="00FE71A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52D" w:rsidRPr="00316E16" w:rsidRDefault="00FD052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316E16" w:rsidRDefault="00EB00F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316E16" w:rsidRDefault="00EB00F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316E16" w:rsidRDefault="00EB00F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316E16" w:rsidRDefault="00EB00F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316E16" w:rsidRDefault="00EB00F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316E16" w:rsidRDefault="00EB00F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316E16" w:rsidRDefault="00EB00F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316E16" w:rsidRDefault="00EB00F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316E16" w:rsidRDefault="00EB00F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316E16" w:rsidRDefault="00EB00F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00FD" w:rsidRPr="005439E3" w:rsidRDefault="00EB00FD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16E16" w:rsidRPr="005439E3" w:rsidRDefault="00316E16" w:rsidP="005F5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52D" w:rsidRPr="00316E16" w:rsidRDefault="00DE706C" w:rsidP="00FD0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E16">
        <w:rPr>
          <w:rFonts w:ascii="Times New Roman" w:hAnsi="Times New Roman"/>
          <w:sz w:val="24"/>
          <w:szCs w:val="24"/>
        </w:rPr>
        <w:t>Приложение 1</w:t>
      </w:r>
      <w:r w:rsidR="00FD052D" w:rsidRPr="00316E16">
        <w:rPr>
          <w:rFonts w:ascii="Times New Roman" w:hAnsi="Times New Roman"/>
          <w:sz w:val="24"/>
          <w:szCs w:val="24"/>
        </w:rPr>
        <w:t xml:space="preserve"> </w:t>
      </w:r>
    </w:p>
    <w:p w:rsidR="00FD052D" w:rsidRPr="00316E16" w:rsidRDefault="00DE706C" w:rsidP="00FD0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E16">
        <w:rPr>
          <w:rFonts w:ascii="Times New Roman" w:hAnsi="Times New Roman"/>
          <w:sz w:val="24"/>
          <w:szCs w:val="24"/>
        </w:rPr>
        <w:t xml:space="preserve">к </w:t>
      </w:r>
      <w:r w:rsidR="00FD052D" w:rsidRPr="00316E16">
        <w:rPr>
          <w:rFonts w:ascii="Times New Roman" w:hAnsi="Times New Roman"/>
          <w:sz w:val="24"/>
          <w:szCs w:val="24"/>
        </w:rPr>
        <w:t>постановлени</w:t>
      </w:r>
      <w:r w:rsidRPr="00316E16">
        <w:rPr>
          <w:rFonts w:ascii="Times New Roman" w:hAnsi="Times New Roman"/>
          <w:sz w:val="24"/>
          <w:szCs w:val="24"/>
        </w:rPr>
        <w:t>ю</w:t>
      </w:r>
      <w:r w:rsidR="00FD052D" w:rsidRPr="00316E1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D052D" w:rsidRPr="00316E16" w:rsidRDefault="00EB00FD" w:rsidP="00FD0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E16">
        <w:rPr>
          <w:rFonts w:ascii="Times New Roman" w:hAnsi="Times New Roman"/>
          <w:sz w:val="24"/>
          <w:szCs w:val="24"/>
        </w:rPr>
        <w:t>сельского поселения «Кельчиюр»</w:t>
      </w:r>
    </w:p>
    <w:p w:rsidR="00FD052D" w:rsidRPr="005439E3" w:rsidRDefault="00FD052D" w:rsidP="00FD05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316E16">
        <w:rPr>
          <w:rFonts w:ascii="Times New Roman" w:hAnsi="Times New Roman"/>
          <w:sz w:val="24"/>
          <w:szCs w:val="24"/>
        </w:rPr>
        <w:t xml:space="preserve">от </w:t>
      </w:r>
      <w:r w:rsidR="00EB00FD" w:rsidRPr="00316E16">
        <w:rPr>
          <w:rFonts w:ascii="Times New Roman" w:hAnsi="Times New Roman"/>
          <w:sz w:val="24"/>
          <w:szCs w:val="24"/>
        </w:rPr>
        <w:t xml:space="preserve"> </w:t>
      </w:r>
      <w:r w:rsidR="00316E16" w:rsidRPr="00316E16">
        <w:rPr>
          <w:rFonts w:ascii="Times New Roman" w:hAnsi="Times New Roman"/>
          <w:sz w:val="24"/>
          <w:szCs w:val="24"/>
        </w:rPr>
        <w:t>27 ноября</w:t>
      </w:r>
      <w:r w:rsidRPr="00316E16">
        <w:rPr>
          <w:rFonts w:ascii="Times New Roman" w:hAnsi="Times New Roman"/>
          <w:sz w:val="24"/>
          <w:szCs w:val="24"/>
        </w:rPr>
        <w:t xml:space="preserve"> 201</w:t>
      </w:r>
      <w:r w:rsidR="00EB00FD" w:rsidRPr="00316E16">
        <w:rPr>
          <w:rFonts w:ascii="Times New Roman" w:hAnsi="Times New Roman"/>
          <w:sz w:val="24"/>
          <w:szCs w:val="24"/>
        </w:rPr>
        <w:t>3</w:t>
      </w:r>
      <w:r w:rsidRPr="00316E16">
        <w:rPr>
          <w:rFonts w:ascii="Times New Roman" w:hAnsi="Times New Roman"/>
          <w:sz w:val="24"/>
          <w:szCs w:val="24"/>
        </w:rPr>
        <w:t xml:space="preserve"> года №</w:t>
      </w:r>
      <w:r w:rsidR="00DE706C" w:rsidRPr="00316E16">
        <w:rPr>
          <w:rFonts w:ascii="Times New Roman" w:hAnsi="Times New Roman"/>
          <w:sz w:val="24"/>
          <w:szCs w:val="24"/>
        </w:rPr>
        <w:t xml:space="preserve"> </w:t>
      </w:r>
      <w:r w:rsidR="00EB00FD" w:rsidRPr="00316E16">
        <w:rPr>
          <w:rFonts w:ascii="Times New Roman" w:hAnsi="Times New Roman"/>
          <w:sz w:val="24"/>
          <w:szCs w:val="24"/>
        </w:rPr>
        <w:t xml:space="preserve"> </w:t>
      </w:r>
      <w:r w:rsidR="00316E16" w:rsidRPr="00316E16">
        <w:rPr>
          <w:rFonts w:ascii="Times New Roman" w:hAnsi="Times New Roman"/>
          <w:sz w:val="24"/>
          <w:szCs w:val="24"/>
        </w:rPr>
        <w:t>5</w:t>
      </w:r>
      <w:r w:rsidR="005439E3">
        <w:rPr>
          <w:rFonts w:ascii="Times New Roman" w:hAnsi="Times New Roman"/>
          <w:sz w:val="24"/>
          <w:szCs w:val="24"/>
          <w:lang w:val="en-US"/>
        </w:rPr>
        <w:t>4</w:t>
      </w:r>
    </w:p>
    <w:p w:rsidR="00FE71AD" w:rsidRPr="00316E16" w:rsidRDefault="00FE71AD" w:rsidP="00FE7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1AD" w:rsidRPr="00316E16" w:rsidRDefault="00FE71AD" w:rsidP="00FE71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СОСТАВ</w:t>
      </w:r>
    </w:p>
    <w:p w:rsidR="00FE71AD" w:rsidRPr="00316E16" w:rsidRDefault="00FE71AD" w:rsidP="00AF37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МЕЖВЕДОМСТВЕННОЙ КОМИССИИ ПО ВОПРОСАМ ПРИЗНАНИЯ</w:t>
      </w:r>
      <w:r w:rsidR="00DE706C" w:rsidRPr="00316E16">
        <w:rPr>
          <w:rFonts w:ascii="Times New Roman" w:hAnsi="Times New Roman" w:cs="Times New Roman"/>
          <w:sz w:val="28"/>
          <w:szCs w:val="28"/>
        </w:rPr>
        <w:t>, НЕ</w:t>
      </w:r>
      <w:r w:rsidR="00AF374A" w:rsidRPr="00316E16">
        <w:rPr>
          <w:rFonts w:ascii="Times New Roman" w:hAnsi="Times New Roman" w:cs="Times New Roman"/>
          <w:sz w:val="28"/>
          <w:szCs w:val="28"/>
        </w:rPr>
        <w:t>ЗАВИСИМО ОТ ФОРМ СОБСТВЕННОСТИ,</w:t>
      </w:r>
      <w:r w:rsidR="00746B5F" w:rsidRPr="00316E16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 НЕПРИГОДНЫМ ДЛЯ ПРОЖИВАНИЯ  И МНОГОКВАРТИРНОГО</w:t>
      </w:r>
      <w:r w:rsidR="003A3424" w:rsidRPr="00316E16">
        <w:rPr>
          <w:rFonts w:ascii="Times New Roman" w:hAnsi="Times New Roman" w:cs="Times New Roman"/>
          <w:sz w:val="28"/>
          <w:szCs w:val="28"/>
        </w:rPr>
        <w:t xml:space="preserve">ДОМА </w:t>
      </w:r>
      <w:r w:rsidR="002F4F69" w:rsidRPr="00316E16">
        <w:rPr>
          <w:rFonts w:ascii="Times New Roman" w:hAnsi="Times New Roman" w:cs="Times New Roman"/>
          <w:sz w:val="28"/>
          <w:szCs w:val="28"/>
        </w:rPr>
        <w:t xml:space="preserve">АВАРИЙНЫМ И ПОДЛЕЖАЩИМ СНОСУ ИЛИ РЕКОНСТРУКЦИИ, НАХОДЯЩИХСЯ НА ТЕРРИТОРИИ </w:t>
      </w:r>
      <w:r w:rsidR="00EB00FD" w:rsidRPr="00316E16">
        <w:rPr>
          <w:rFonts w:ascii="Times New Roman" w:hAnsi="Times New Roman" w:cs="Times New Roman"/>
          <w:sz w:val="28"/>
          <w:szCs w:val="28"/>
        </w:rPr>
        <w:t>СЕЛЬСКОГО ПОСЕЛЕНИЯ «КЕЛЬЧИЮР»</w:t>
      </w:r>
    </w:p>
    <w:p w:rsidR="0051527B" w:rsidRPr="00316E16" w:rsidRDefault="0051527B" w:rsidP="006009F4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527B" w:rsidRPr="00316E16" w:rsidRDefault="00EB00FD" w:rsidP="00EB0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>Филиппова В.Д.</w:t>
      </w:r>
      <w:r w:rsidR="006B642A" w:rsidRPr="00316E16">
        <w:rPr>
          <w:rFonts w:ascii="Times New Roman" w:hAnsi="Times New Roman"/>
          <w:sz w:val="28"/>
          <w:szCs w:val="28"/>
        </w:rPr>
        <w:t xml:space="preserve"> – </w:t>
      </w:r>
      <w:r w:rsidRPr="00316E16">
        <w:rPr>
          <w:rFonts w:ascii="Times New Roman" w:hAnsi="Times New Roman"/>
          <w:sz w:val="28"/>
          <w:szCs w:val="28"/>
        </w:rPr>
        <w:t>глава</w:t>
      </w:r>
      <w:r w:rsidR="00DE706C" w:rsidRPr="00316E16">
        <w:rPr>
          <w:rFonts w:ascii="Times New Roman" w:hAnsi="Times New Roman"/>
          <w:sz w:val="28"/>
          <w:szCs w:val="28"/>
        </w:rPr>
        <w:t xml:space="preserve"> </w:t>
      </w:r>
      <w:r w:rsidRPr="00316E16">
        <w:rPr>
          <w:rFonts w:ascii="Times New Roman" w:hAnsi="Times New Roman"/>
          <w:sz w:val="28"/>
          <w:szCs w:val="28"/>
        </w:rPr>
        <w:t xml:space="preserve">сельского поселения «Кельчиюр» </w:t>
      </w:r>
      <w:r w:rsidR="009A4BB0" w:rsidRPr="00316E16">
        <w:rPr>
          <w:rFonts w:ascii="Times New Roman" w:hAnsi="Times New Roman"/>
          <w:sz w:val="28"/>
          <w:szCs w:val="28"/>
        </w:rPr>
        <w:t>(</w:t>
      </w:r>
      <w:r w:rsidR="006009F4" w:rsidRPr="00316E16">
        <w:rPr>
          <w:rFonts w:ascii="Times New Roman" w:hAnsi="Times New Roman"/>
          <w:sz w:val="28"/>
          <w:szCs w:val="28"/>
        </w:rPr>
        <w:t>председатель комиссии)</w:t>
      </w:r>
      <w:r w:rsidR="00AA5B8C" w:rsidRPr="00316E16">
        <w:rPr>
          <w:rFonts w:ascii="Times New Roman" w:hAnsi="Times New Roman"/>
          <w:sz w:val="28"/>
          <w:szCs w:val="28"/>
        </w:rPr>
        <w:t>;</w:t>
      </w:r>
    </w:p>
    <w:p w:rsidR="00EB00FD" w:rsidRPr="00316E16" w:rsidRDefault="00EB00FD" w:rsidP="00EB0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>Филиппова Э.Э. – заместитель руководителя сельского поселения «Кельчиюр» (заместитель председатель комиссии);</w:t>
      </w:r>
    </w:p>
    <w:p w:rsidR="003E5856" w:rsidRPr="00316E16" w:rsidRDefault="00EB00FD" w:rsidP="00EB00FD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Филиппова И.А.</w:t>
      </w:r>
      <w:r w:rsidR="00D46F7D" w:rsidRPr="00316E16">
        <w:rPr>
          <w:rFonts w:ascii="Times New Roman" w:hAnsi="Times New Roman" w:cs="Times New Roman"/>
          <w:sz w:val="28"/>
          <w:szCs w:val="28"/>
        </w:rPr>
        <w:t xml:space="preserve"> – </w:t>
      </w:r>
      <w:r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D46F7D" w:rsidRPr="00316E1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3E5856" w:rsidRPr="00316E16">
        <w:rPr>
          <w:rFonts w:ascii="Times New Roman" w:hAnsi="Times New Roman" w:cs="Times New Roman"/>
          <w:sz w:val="28"/>
          <w:szCs w:val="28"/>
        </w:rPr>
        <w:t>администрации</w:t>
      </w:r>
      <w:r w:rsidR="00D46F7D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Pr="00316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4BB0" w:rsidRPr="00316E16">
        <w:rPr>
          <w:rFonts w:ascii="Times New Roman" w:hAnsi="Times New Roman" w:cs="Times New Roman"/>
          <w:sz w:val="28"/>
          <w:szCs w:val="28"/>
        </w:rPr>
        <w:t>(секретарь комиссии)</w:t>
      </w:r>
      <w:r w:rsidR="00D46F7D" w:rsidRPr="00316E16">
        <w:rPr>
          <w:rFonts w:ascii="Times New Roman" w:hAnsi="Times New Roman" w:cs="Times New Roman"/>
          <w:sz w:val="28"/>
          <w:szCs w:val="28"/>
        </w:rPr>
        <w:t>;</w:t>
      </w:r>
    </w:p>
    <w:p w:rsidR="00412C18" w:rsidRPr="00316E16" w:rsidRDefault="00412C18" w:rsidP="003E5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Артеева Н.А. – начальник Государственной жилищной инспекции по Ижемскому району (по согласованию);</w:t>
      </w:r>
    </w:p>
    <w:p w:rsidR="00412C18" w:rsidRPr="00316E16" w:rsidRDefault="00EB00FD" w:rsidP="00443D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Поздеева Н.А.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организационной, правовой и кадровой работы администрации муниципального район «Ижемский»;</w:t>
      </w:r>
    </w:p>
    <w:p w:rsidR="00412C18" w:rsidRPr="00316E16" w:rsidRDefault="00EB00FD" w:rsidP="00443D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Терентьев В.В.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 – начальник Ижемского производственного участка филиала ФГУП «Ростехинвентаризация – Федеральное БТИ» Республики Коми (по согласованию);</w:t>
      </w:r>
    </w:p>
    <w:p w:rsidR="00412C18" w:rsidRPr="00316E16" w:rsidRDefault="00412C18" w:rsidP="00443D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Кузина Л.А. – начальник территориального отдела Роспотребнадзора в г.Печора (по согласованию).</w:t>
      </w:r>
    </w:p>
    <w:p w:rsidR="00412C18" w:rsidRPr="00316E16" w:rsidRDefault="00412C18" w:rsidP="003E58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Толкунов В.С. – заведующий сектором строительства администрации  муниципального района «Ижемский»;</w:t>
      </w:r>
    </w:p>
    <w:p w:rsidR="00412C18" w:rsidRPr="00316E16" w:rsidRDefault="00412C18" w:rsidP="003E58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Чупрова Л.Н. – начальник по управлению земельными ресурсами и муниципальным имуществом администрации муниципального района «Ижемский»;</w:t>
      </w:r>
    </w:p>
    <w:p w:rsidR="00412C18" w:rsidRPr="00316E16" w:rsidRDefault="00412C18" w:rsidP="00443D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Чупрова О.В. – ведущий специалист эксперт  ГСН по Ижемскому району (по согласованию);</w:t>
      </w:r>
    </w:p>
    <w:p w:rsidR="00DE51D2" w:rsidRPr="00316E16" w:rsidRDefault="00DE51D2" w:rsidP="00443D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Хозяинов А.Е.- временно исполняющий обязанности отделения надзорной деятельности в Ижемском районе.</w:t>
      </w:r>
    </w:p>
    <w:p w:rsidR="006009F4" w:rsidRPr="00316E16" w:rsidRDefault="006009F4" w:rsidP="00443D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72D4" w:rsidRPr="00316E16" w:rsidRDefault="006372D4" w:rsidP="009A15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70C0" w:rsidRPr="00316E16" w:rsidRDefault="001770C0" w:rsidP="009A15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71AD" w:rsidRPr="00316E16" w:rsidRDefault="000A5DBC" w:rsidP="000A5DBC">
      <w:pPr>
        <w:pStyle w:val="ConsPlusNonformat"/>
        <w:widowControl/>
        <w:tabs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 w:rsidRPr="00316E16">
        <w:rPr>
          <w:rFonts w:ascii="Times New Roman" w:hAnsi="Times New Roman" w:cs="Times New Roman"/>
          <w:sz w:val="24"/>
          <w:szCs w:val="24"/>
        </w:rPr>
        <w:tab/>
      </w:r>
    </w:p>
    <w:p w:rsidR="00C9789A" w:rsidRPr="00316E16" w:rsidRDefault="00C9789A" w:rsidP="00FE7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1AD" w:rsidRPr="00316E16" w:rsidRDefault="00FE71AD" w:rsidP="00FE7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C18" w:rsidRPr="00316E16" w:rsidRDefault="00412C18" w:rsidP="00FE7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C18" w:rsidRPr="00316E16" w:rsidRDefault="00412C18" w:rsidP="00FE7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C18" w:rsidRPr="00316E16" w:rsidRDefault="00412C18" w:rsidP="00FE7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C18" w:rsidRPr="00316E16" w:rsidRDefault="00412C18" w:rsidP="00FD0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E16">
        <w:rPr>
          <w:rFonts w:ascii="Times New Roman" w:hAnsi="Times New Roman"/>
          <w:sz w:val="24"/>
          <w:szCs w:val="24"/>
        </w:rPr>
        <w:t>Приложение 2</w:t>
      </w:r>
    </w:p>
    <w:p w:rsidR="00FD052D" w:rsidRPr="00316E16" w:rsidRDefault="00412C18" w:rsidP="00FD0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E16">
        <w:rPr>
          <w:rFonts w:ascii="Times New Roman" w:hAnsi="Times New Roman"/>
          <w:sz w:val="24"/>
          <w:szCs w:val="24"/>
        </w:rPr>
        <w:t xml:space="preserve">к </w:t>
      </w:r>
      <w:r w:rsidR="00FD052D" w:rsidRPr="00316E16">
        <w:rPr>
          <w:rFonts w:ascii="Times New Roman" w:hAnsi="Times New Roman"/>
          <w:sz w:val="24"/>
          <w:szCs w:val="24"/>
        </w:rPr>
        <w:t>постановлени</w:t>
      </w:r>
      <w:r w:rsidRPr="00316E16">
        <w:rPr>
          <w:rFonts w:ascii="Times New Roman" w:hAnsi="Times New Roman"/>
          <w:sz w:val="24"/>
          <w:szCs w:val="24"/>
        </w:rPr>
        <w:t>ю</w:t>
      </w:r>
      <w:r w:rsidR="00FD052D" w:rsidRPr="00316E1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D052D" w:rsidRPr="00316E16" w:rsidRDefault="00EB00FD" w:rsidP="00FD05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E16">
        <w:rPr>
          <w:rFonts w:ascii="Times New Roman" w:hAnsi="Times New Roman"/>
          <w:sz w:val="24"/>
          <w:szCs w:val="24"/>
        </w:rPr>
        <w:t>сельского поселения «Кельчиюр»</w:t>
      </w:r>
    </w:p>
    <w:p w:rsidR="00FE71AD" w:rsidRPr="005439E3" w:rsidRDefault="00412C18" w:rsidP="00412C18">
      <w:pPr>
        <w:pStyle w:val="ConsPlusNormal"/>
        <w:widowControl/>
        <w:ind w:firstLine="540"/>
        <w:jc w:val="right"/>
        <w:rPr>
          <w:lang w:val="en-US"/>
        </w:rPr>
      </w:pPr>
      <w:r w:rsidRPr="00316E16">
        <w:rPr>
          <w:rFonts w:ascii="Times New Roman" w:hAnsi="Times New Roman"/>
          <w:sz w:val="24"/>
          <w:szCs w:val="24"/>
        </w:rPr>
        <w:t xml:space="preserve">от </w:t>
      </w:r>
      <w:r w:rsidR="00316E16" w:rsidRPr="00316E16">
        <w:rPr>
          <w:rFonts w:ascii="Times New Roman" w:hAnsi="Times New Roman"/>
          <w:sz w:val="24"/>
          <w:szCs w:val="24"/>
        </w:rPr>
        <w:t>27 ноября</w:t>
      </w:r>
      <w:r w:rsidR="00EB00FD" w:rsidRPr="00316E16">
        <w:rPr>
          <w:rFonts w:ascii="Times New Roman" w:hAnsi="Times New Roman"/>
          <w:sz w:val="24"/>
          <w:szCs w:val="24"/>
        </w:rPr>
        <w:t xml:space="preserve"> </w:t>
      </w:r>
      <w:r w:rsidRPr="00316E16">
        <w:rPr>
          <w:rFonts w:ascii="Times New Roman" w:hAnsi="Times New Roman"/>
          <w:sz w:val="24"/>
          <w:szCs w:val="24"/>
        </w:rPr>
        <w:t xml:space="preserve"> 201</w:t>
      </w:r>
      <w:r w:rsidR="00EB00FD" w:rsidRPr="00316E16">
        <w:rPr>
          <w:rFonts w:ascii="Times New Roman" w:hAnsi="Times New Roman"/>
          <w:sz w:val="24"/>
          <w:szCs w:val="24"/>
        </w:rPr>
        <w:t>3</w:t>
      </w:r>
      <w:r w:rsidRPr="00316E16">
        <w:rPr>
          <w:rFonts w:ascii="Times New Roman" w:hAnsi="Times New Roman"/>
          <w:sz w:val="24"/>
          <w:szCs w:val="24"/>
        </w:rPr>
        <w:t xml:space="preserve"> года № </w:t>
      </w:r>
      <w:r w:rsidR="00EB00FD" w:rsidRPr="00316E16">
        <w:rPr>
          <w:rFonts w:ascii="Times New Roman" w:hAnsi="Times New Roman"/>
          <w:sz w:val="24"/>
          <w:szCs w:val="24"/>
        </w:rPr>
        <w:t xml:space="preserve"> </w:t>
      </w:r>
      <w:r w:rsidR="00316E16" w:rsidRPr="00316E16">
        <w:rPr>
          <w:rFonts w:ascii="Times New Roman" w:hAnsi="Times New Roman"/>
          <w:sz w:val="24"/>
          <w:szCs w:val="24"/>
        </w:rPr>
        <w:t>5</w:t>
      </w:r>
      <w:r w:rsidR="005439E3">
        <w:rPr>
          <w:rFonts w:ascii="Times New Roman" w:hAnsi="Times New Roman"/>
          <w:sz w:val="24"/>
          <w:szCs w:val="24"/>
          <w:lang w:val="en-US"/>
        </w:rPr>
        <w:t>4</w:t>
      </w:r>
    </w:p>
    <w:p w:rsidR="00412C18" w:rsidRPr="00316E16" w:rsidRDefault="00412C18" w:rsidP="00FE71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71AD" w:rsidRPr="00316E16" w:rsidRDefault="00FE71AD" w:rsidP="00FE71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E1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93515" w:rsidRPr="00316E16" w:rsidRDefault="00FE71AD" w:rsidP="005935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  <w:r w:rsidR="00593515" w:rsidRPr="00316E16">
        <w:rPr>
          <w:rFonts w:ascii="Times New Roman" w:hAnsi="Times New Roman" w:cs="Times New Roman"/>
          <w:sz w:val="28"/>
          <w:szCs w:val="28"/>
        </w:rPr>
        <w:t>ПО ВОПРОСАМ ПРИЗНАНИЯ</w:t>
      </w:r>
      <w:r w:rsidR="00412C18" w:rsidRPr="00316E16">
        <w:rPr>
          <w:rFonts w:ascii="Times New Roman" w:hAnsi="Times New Roman" w:cs="Times New Roman"/>
          <w:sz w:val="28"/>
          <w:szCs w:val="28"/>
        </w:rPr>
        <w:t>, НЕ</w:t>
      </w:r>
      <w:r w:rsidR="00593515" w:rsidRPr="00316E16">
        <w:rPr>
          <w:rFonts w:ascii="Times New Roman" w:hAnsi="Times New Roman" w:cs="Times New Roman"/>
          <w:sz w:val="28"/>
          <w:szCs w:val="28"/>
        </w:rPr>
        <w:t xml:space="preserve">ЗАВИСИМО ОТ ФОРМ СОБСТВЕННОСТИ, ПОМЕЩЕНИЯ ЖИЛЫМ ПОМЕЩЕНИЕМ, ЖИЛОГО ПОМЕЩЕНИЯ  НЕПРИГОДНЫМ ДЛЯ ПРОЖИВАНИЯ  И МНОГОКВАРТИРНОГО ДОМА АВАРИЙНЫМ И ПОДЛЕЖАЩИМ СНОСУ ИЛИ РЕКОНСТРУКЦИИ, НАХОДЯЩИХСЯ НА ТЕРРИТОРИИ </w:t>
      </w:r>
      <w:r w:rsidR="00EB00FD" w:rsidRPr="00316E16">
        <w:rPr>
          <w:rFonts w:ascii="Times New Roman" w:hAnsi="Times New Roman" w:cs="Times New Roman"/>
          <w:sz w:val="28"/>
          <w:szCs w:val="28"/>
        </w:rPr>
        <w:t>СЕЛЬСКОГО ПОСЕЛЕНИЯ «КЕЛЬЧИЮР»</w:t>
      </w:r>
    </w:p>
    <w:p w:rsidR="00FE71AD" w:rsidRPr="00316E16" w:rsidRDefault="00FE71AD" w:rsidP="005935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1AD" w:rsidRPr="00316E16" w:rsidRDefault="00FE71AD" w:rsidP="00FE71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71AD" w:rsidRPr="00316E16" w:rsidRDefault="00FE71AD" w:rsidP="00FE7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1AD" w:rsidRPr="00316E16" w:rsidRDefault="00FE71AD" w:rsidP="00FE7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1.1. Межведомственная к</w:t>
      </w:r>
      <w:r w:rsidR="0075668E" w:rsidRPr="00316E16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75668E" w:rsidRPr="00316E16">
        <w:rPr>
          <w:rFonts w:ascii="Times New Roman" w:hAnsi="Times New Roman"/>
          <w:sz w:val="28"/>
          <w:szCs w:val="28"/>
        </w:rPr>
        <w:t>по вопросам признания</w:t>
      </w:r>
      <w:r w:rsidR="00412C18" w:rsidRPr="00316E16">
        <w:rPr>
          <w:rFonts w:ascii="Times New Roman" w:hAnsi="Times New Roman"/>
          <w:sz w:val="28"/>
          <w:szCs w:val="28"/>
        </w:rPr>
        <w:t>, не</w:t>
      </w:r>
      <w:r w:rsidR="00593515" w:rsidRPr="00316E16">
        <w:rPr>
          <w:rFonts w:ascii="Times New Roman" w:hAnsi="Times New Roman"/>
          <w:sz w:val="28"/>
          <w:szCs w:val="28"/>
        </w:rPr>
        <w:t xml:space="preserve">зависимо от форм собственности, </w:t>
      </w:r>
      <w:r w:rsidR="0075668E" w:rsidRPr="00316E16">
        <w:rPr>
          <w:rFonts w:ascii="Times New Roman" w:hAnsi="Times New Roman" w:cs="Times New Roman"/>
          <w:sz w:val="28"/>
          <w:szCs w:val="28"/>
        </w:rPr>
        <w:t xml:space="preserve">помещения жилым помещением, жилого помещения  непригодным для проживания и многоквартирного дома аварийным и подлежащим сносу или реконструкции, </w:t>
      </w:r>
      <w:r w:rsidR="0075668E" w:rsidRPr="00316E16">
        <w:rPr>
          <w:rFonts w:ascii="Times New Roman" w:hAnsi="Times New Roman"/>
          <w:sz w:val="28"/>
          <w:szCs w:val="28"/>
        </w:rPr>
        <w:t xml:space="preserve">находящихся на территории </w:t>
      </w:r>
      <w:r w:rsidR="00EB00FD" w:rsidRPr="00316E16">
        <w:rPr>
          <w:rFonts w:ascii="Times New Roman" w:hAnsi="Times New Roman"/>
          <w:sz w:val="28"/>
          <w:szCs w:val="28"/>
        </w:rPr>
        <w:t>сельского поселения «Кельчиюр»</w:t>
      </w:r>
      <w:r w:rsidR="0075668E" w:rsidRPr="00316E16">
        <w:rPr>
          <w:rFonts w:ascii="Times New Roman" w:hAnsi="Times New Roman"/>
          <w:sz w:val="28"/>
          <w:szCs w:val="28"/>
        </w:rPr>
        <w:t xml:space="preserve"> </w:t>
      </w:r>
      <w:r w:rsidRPr="00316E16">
        <w:rPr>
          <w:rFonts w:ascii="Times New Roman" w:hAnsi="Times New Roman" w:cs="Times New Roman"/>
          <w:sz w:val="28"/>
          <w:szCs w:val="28"/>
        </w:rPr>
        <w:t xml:space="preserve">образована в соответствии с требованиями Жилищного </w:t>
      </w:r>
      <w:hyperlink r:id="rId9" w:history="1">
        <w:r w:rsidRPr="00316E1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C24BC5" w:rsidRPr="00316E16">
        <w:rPr>
          <w:rFonts w:ascii="Times New Roman" w:hAnsi="Times New Roman" w:cs="Times New Roman"/>
          <w:sz w:val="28"/>
          <w:szCs w:val="28"/>
        </w:rPr>
        <w:t xml:space="preserve">  Российской Федерации</w:t>
      </w:r>
      <w:r w:rsidR="00412C18" w:rsidRPr="00316E16">
        <w:rPr>
          <w:rFonts w:ascii="Times New Roman" w:hAnsi="Times New Roman" w:cs="Times New Roman"/>
          <w:sz w:val="28"/>
          <w:szCs w:val="28"/>
        </w:rPr>
        <w:t>,</w:t>
      </w:r>
      <w:r w:rsidR="005F56C0" w:rsidRPr="00316E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F56C0" w:rsidRPr="00316E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F56C0" w:rsidRPr="00316E16">
        <w:rPr>
          <w:rFonts w:ascii="Times New Roman" w:hAnsi="Times New Roman"/>
          <w:sz w:val="28"/>
          <w:szCs w:val="28"/>
        </w:rPr>
        <w:t xml:space="preserve"> Правительства </w:t>
      </w:r>
      <w:r w:rsidR="00C24BC5" w:rsidRPr="00316E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F56C0" w:rsidRPr="00316E16">
        <w:rPr>
          <w:rFonts w:ascii="Times New Roman" w:hAnsi="Times New Roman" w:cs="Times New Roman"/>
          <w:sz w:val="28"/>
          <w:szCs w:val="28"/>
        </w:rPr>
        <w:t xml:space="preserve"> от 28.01.2006</w:t>
      </w:r>
      <w:r w:rsidR="005F56C0" w:rsidRPr="00316E16">
        <w:rPr>
          <w:rFonts w:ascii="Times New Roman" w:hAnsi="Times New Roman"/>
          <w:sz w:val="28"/>
          <w:szCs w:val="28"/>
        </w:rPr>
        <w:t xml:space="preserve"> года № </w:t>
      </w:r>
      <w:r w:rsidR="00412C18" w:rsidRPr="00316E16">
        <w:rPr>
          <w:rFonts w:ascii="Times New Roman" w:hAnsi="Times New Roman"/>
          <w:sz w:val="28"/>
          <w:szCs w:val="28"/>
        </w:rPr>
        <w:t>47 «</w:t>
      </w:r>
      <w:r w:rsidR="005F56C0" w:rsidRPr="00316E16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жилого дома аварийным и подлежащим сносу»</w:t>
      </w:r>
      <w:r w:rsidR="00412C18" w:rsidRPr="00316E16">
        <w:rPr>
          <w:rFonts w:ascii="Times New Roman" w:hAnsi="Times New Roman"/>
          <w:sz w:val="28"/>
          <w:szCs w:val="28"/>
        </w:rPr>
        <w:t xml:space="preserve"> </w:t>
      </w:r>
      <w:r w:rsidRPr="00316E16">
        <w:rPr>
          <w:rFonts w:ascii="Times New Roman" w:hAnsi="Times New Roman" w:cs="Times New Roman"/>
          <w:sz w:val="28"/>
          <w:szCs w:val="28"/>
        </w:rPr>
        <w:t>для рассмотрения вопросов, связанных с состоянием муниципального жилищного фонда и иных форм собственности, в пределах предоставленных им полномочий.</w:t>
      </w:r>
    </w:p>
    <w:p w:rsidR="00FE71AD" w:rsidRPr="00316E16" w:rsidRDefault="00FE71AD" w:rsidP="00FE7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1.2. Комиссия руководствуется в своей работе действующим законодательством Российской Федерации, правовыми и нормативными актами представительных и исполнительных органов Республики Коми, строительными и санитарными нормами и правилами, нормативами требованиями по эксплуатации жилых помещений муниципального жилищного фонда и жилых помещений иных форм собственности, а также настоящим Положением.</w:t>
      </w:r>
    </w:p>
    <w:p w:rsidR="00FE71AD" w:rsidRPr="00316E16" w:rsidRDefault="00FE71AD" w:rsidP="00FE7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1AD" w:rsidRPr="00316E16" w:rsidRDefault="00FE71AD" w:rsidP="00FE71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FE71AD" w:rsidRPr="00316E16" w:rsidRDefault="00FE71AD" w:rsidP="00FE71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0FD" w:rsidRPr="00316E16" w:rsidRDefault="00A20784" w:rsidP="00A207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2.1.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316E16">
        <w:rPr>
          <w:rFonts w:ascii="Times New Roman" w:hAnsi="Times New Roman" w:cs="Times New Roman"/>
          <w:sz w:val="28"/>
          <w:szCs w:val="28"/>
        </w:rPr>
        <w:t xml:space="preserve">Рассмотрение вопросов и принятие решений о техническом состоянии жилых помещений муниципального жилищного фонда и жилых помещений иных форм собственности на территории </w:t>
      </w:r>
      <w:r w:rsidR="00EB00FD" w:rsidRPr="00316E16">
        <w:rPr>
          <w:rFonts w:ascii="Times New Roman" w:hAnsi="Times New Roman"/>
          <w:sz w:val="28"/>
          <w:szCs w:val="28"/>
        </w:rPr>
        <w:t>сельского поселения «Кельчиюр».</w:t>
      </w:r>
    </w:p>
    <w:p w:rsidR="00FE71AD" w:rsidRPr="00316E16" w:rsidRDefault="00FE71AD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 xml:space="preserve">2.2. Определение помещения пригодным (непригодным) для проживания в связи с физическим износом в процессе эксплуатации здания в целом, или отдельными его частями эксплуатационных характеристик, приводящего к </w:t>
      </w:r>
      <w:r w:rsidRPr="00316E16">
        <w:rPr>
          <w:rFonts w:ascii="Times New Roman" w:hAnsi="Times New Roman" w:cs="Times New Roman"/>
          <w:sz w:val="28"/>
          <w:szCs w:val="28"/>
        </w:rPr>
        <w:lastRenderedPageBreak/>
        <w:t>снижению до недопустимого уровня надежности здания, прочности и устойчивости строительных конструкций и оснований.</w:t>
      </w:r>
    </w:p>
    <w:p w:rsidR="00FE71AD" w:rsidRPr="00316E16" w:rsidRDefault="00A20784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2.3.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316E16">
        <w:rPr>
          <w:rFonts w:ascii="Times New Roman" w:hAnsi="Times New Roman" w:cs="Times New Roman"/>
          <w:sz w:val="28"/>
          <w:szCs w:val="28"/>
        </w:rPr>
        <w:t>Принятие решений по вопросам признания жилых помещений муниципального жилого фонда и жилых помещений иных форм собственности пригодными (непригодными) для проживания.</w:t>
      </w:r>
    </w:p>
    <w:p w:rsidR="00775327" w:rsidRPr="00316E16" w:rsidRDefault="00775327" w:rsidP="0077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 xml:space="preserve"> По результатам работы комиссия принимает одно из следующих решений:</w:t>
      </w:r>
    </w:p>
    <w:p w:rsidR="00775327" w:rsidRPr="00316E16" w:rsidRDefault="00775327" w:rsidP="0077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75327" w:rsidRPr="00316E16" w:rsidRDefault="00775327" w:rsidP="0077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775327" w:rsidRPr="00316E16" w:rsidRDefault="00775327" w:rsidP="0077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775327" w:rsidRPr="00316E16" w:rsidRDefault="00775327" w:rsidP="0077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сносу;</w:t>
      </w:r>
    </w:p>
    <w:p w:rsidR="00775327" w:rsidRPr="00316E16" w:rsidRDefault="00775327" w:rsidP="00775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реконструкции.</w:t>
      </w:r>
    </w:p>
    <w:p w:rsidR="00775327" w:rsidRPr="00316E16" w:rsidRDefault="00775327" w:rsidP="0077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E16">
        <w:rPr>
          <w:rFonts w:ascii="Times New Roman" w:hAnsi="Times New Roman"/>
          <w:sz w:val="28"/>
          <w:szCs w:val="28"/>
        </w:rPr>
        <w:t xml:space="preserve">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E71AD" w:rsidRPr="00316E16" w:rsidRDefault="00C24BC5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2.4</w:t>
      </w:r>
      <w:r w:rsidR="00A20784" w:rsidRPr="00316E16">
        <w:rPr>
          <w:rFonts w:ascii="Times New Roman" w:hAnsi="Times New Roman" w:cs="Times New Roman"/>
          <w:sz w:val="28"/>
          <w:szCs w:val="28"/>
        </w:rPr>
        <w:t>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316E16">
        <w:rPr>
          <w:rFonts w:ascii="Times New Roman" w:hAnsi="Times New Roman" w:cs="Times New Roman"/>
          <w:sz w:val="28"/>
          <w:szCs w:val="28"/>
        </w:rPr>
        <w:t>Анализ и обобщение материалов по вопросам технического состояния жилых помещений муниципального жилого фонда и жилых помещений иных форм собственности и подготовки соответствующей информации.</w:t>
      </w:r>
    </w:p>
    <w:p w:rsidR="00FE71AD" w:rsidRPr="00316E16" w:rsidRDefault="00C24BC5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2.5</w:t>
      </w:r>
      <w:r w:rsidR="00A20784" w:rsidRPr="00316E16">
        <w:rPr>
          <w:rFonts w:ascii="Times New Roman" w:hAnsi="Times New Roman" w:cs="Times New Roman"/>
          <w:sz w:val="28"/>
          <w:szCs w:val="28"/>
        </w:rPr>
        <w:t>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316E16">
        <w:rPr>
          <w:rFonts w:ascii="Times New Roman" w:hAnsi="Times New Roman" w:cs="Times New Roman"/>
          <w:sz w:val="28"/>
          <w:szCs w:val="28"/>
        </w:rPr>
        <w:t xml:space="preserve">Согласование и утверждение принятых решений в администрации </w:t>
      </w:r>
      <w:r w:rsidR="00EB00FD" w:rsidRPr="00316E16">
        <w:rPr>
          <w:rFonts w:ascii="Times New Roman" w:hAnsi="Times New Roman"/>
          <w:sz w:val="28"/>
          <w:szCs w:val="28"/>
        </w:rPr>
        <w:t>сельского поселения «Кельчиюр».</w:t>
      </w:r>
    </w:p>
    <w:p w:rsidR="00FE71AD" w:rsidRPr="00316E16" w:rsidRDefault="00C24BC5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2.6</w:t>
      </w:r>
      <w:r w:rsidR="00A20784" w:rsidRPr="00316E16">
        <w:rPr>
          <w:rFonts w:ascii="Times New Roman" w:hAnsi="Times New Roman" w:cs="Times New Roman"/>
          <w:sz w:val="28"/>
          <w:szCs w:val="28"/>
        </w:rPr>
        <w:t>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316E16">
        <w:rPr>
          <w:rFonts w:ascii="Times New Roman" w:hAnsi="Times New Roman" w:cs="Times New Roman"/>
          <w:sz w:val="28"/>
          <w:szCs w:val="28"/>
        </w:rPr>
        <w:t>Подготовка предложений проектов распорядительных документов в пределах полномочий, возложенных на межведомственную комиссию.</w:t>
      </w:r>
    </w:p>
    <w:p w:rsidR="00FE71AD" w:rsidRPr="00316E16" w:rsidRDefault="00FE71AD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1AD" w:rsidRPr="00316E16" w:rsidRDefault="00FE71AD" w:rsidP="00A207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FE71AD" w:rsidRPr="00316E16" w:rsidRDefault="00FE71AD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1AD" w:rsidRPr="00316E16" w:rsidRDefault="00A20784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3.1.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316E16">
        <w:rPr>
          <w:rFonts w:ascii="Times New Roman" w:hAnsi="Times New Roman" w:cs="Times New Roman"/>
          <w:sz w:val="28"/>
          <w:szCs w:val="28"/>
        </w:rPr>
        <w:t>Комиссия состоит из председ</w:t>
      </w:r>
      <w:r w:rsidR="002A364D" w:rsidRPr="00316E16">
        <w:rPr>
          <w:rFonts w:ascii="Times New Roman" w:hAnsi="Times New Roman" w:cs="Times New Roman"/>
          <w:sz w:val="28"/>
          <w:szCs w:val="28"/>
        </w:rPr>
        <w:t xml:space="preserve">ателя, заместителя председателя, секретаря </w:t>
      </w:r>
      <w:r w:rsidR="00FE71AD" w:rsidRPr="00316E16">
        <w:rPr>
          <w:rFonts w:ascii="Times New Roman" w:hAnsi="Times New Roman" w:cs="Times New Roman"/>
          <w:sz w:val="28"/>
          <w:szCs w:val="28"/>
        </w:rPr>
        <w:t>и членов комиссии. Все члены комиссии при принятии решений обладают равными правами.</w:t>
      </w:r>
    </w:p>
    <w:p w:rsidR="00FE71AD" w:rsidRPr="00316E16" w:rsidRDefault="00A20784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3.2.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316E16">
        <w:rPr>
          <w:rFonts w:ascii="Times New Roman" w:hAnsi="Times New Roman" w:cs="Times New Roman"/>
          <w:sz w:val="28"/>
          <w:szCs w:val="28"/>
        </w:rPr>
        <w:t>Дата, время и место заседания Комиссии устанавливаются ее председателем после сбора всех материалов, поступивших на рассмотрение в адрес комиссии и с учетом поступающих заявлений, но не реже одного раза в месяц.</w:t>
      </w:r>
    </w:p>
    <w:p w:rsidR="00FE71AD" w:rsidRPr="00316E16" w:rsidRDefault="00A20784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3.3.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316E1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FE71AD" w:rsidRPr="00316E16" w:rsidRDefault="00A20784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316E16">
        <w:rPr>
          <w:rFonts w:ascii="Times New Roman" w:hAnsi="Times New Roman" w:cs="Times New Roman"/>
          <w:sz w:val="28"/>
          <w:szCs w:val="28"/>
        </w:rPr>
        <w:t>Комиссия правомочна рассматривать вопросы, отнесенные к ее компетенции, в присутствии двух третей ее членов.</w:t>
      </w:r>
    </w:p>
    <w:p w:rsidR="00FE71AD" w:rsidRPr="00316E16" w:rsidRDefault="00FE71AD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3.5. Порядок рассмотрения вопросов и принятия решений:</w:t>
      </w:r>
    </w:p>
    <w:p w:rsidR="00FE71AD" w:rsidRPr="00316E16" w:rsidRDefault="00A20784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3.5.1.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316E16">
        <w:rPr>
          <w:rFonts w:ascii="Times New Roman" w:hAnsi="Times New Roman" w:cs="Times New Roman"/>
          <w:sz w:val="28"/>
          <w:szCs w:val="28"/>
        </w:rPr>
        <w:t>Представленные заявителями документы рассматриваются на заседаниях Комиссии.</w:t>
      </w:r>
    </w:p>
    <w:p w:rsidR="00FE71AD" w:rsidRPr="00316E16" w:rsidRDefault="00FE71AD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3.5.2. В необходимых случаях запраш</w:t>
      </w:r>
      <w:r w:rsidR="00CE740E" w:rsidRPr="00316E16">
        <w:rPr>
          <w:rFonts w:ascii="Times New Roman" w:hAnsi="Times New Roman" w:cs="Times New Roman"/>
          <w:sz w:val="28"/>
          <w:szCs w:val="28"/>
        </w:rPr>
        <w:t>иваются дополнительные сведения.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CE740E" w:rsidRPr="00316E16"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граждане, должностные лица государственных органов, органов местного самоуправления, а также представители заинтересованных организаций, и могут быть заслушаны их устные или рассмотрены письменные пояснения.</w:t>
      </w:r>
    </w:p>
    <w:p w:rsidR="00FE71AD" w:rsidRPr="00316E16" w:rsidRDefault="00FE71AD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3.5.3. Срок согласования и рассмотрения материалов, представленных в Комиссию, не может превышать 30 дней со дня предоставления необходимых документов.</w:t>
      </w:r>
    </w:p>
    <w:p w:rsidR="00FE71AD" w:rsidRPr="00316E16" w:rsidRDefault="00F90175" w:rsidP="00A207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 xml:space="preserve">       3.5.4</w:t>
      </w:r>
      <w:r w:rsidR="00CE740E" w:rsidRPr="00316E16">
        <w:rPr>
          <w:rFonts w:ascii="Times New Roman" w:hAnsi="Times New Roman" w:cs="Times New Roman"/>
          <w:sz w:val="28"/>
          <w:szCs w:val="28"/>
        </w:rPr>
        <w:t>.</w:t>
      </w:r>
      <w:r w:rsidR="00FE71AD" w:rsidRPr="00316E16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E71AD" w:rsidRPr="00316E16" w:rsidRDefault="00F90175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3.5.</w:t>
      </w:r>
      <w:r w:rsidR="00CE740E" w:rsidRPr="00316E16">
        <w:rPr>
          <w:rFonts w:ascii="Times New Roman" w:hAnsi="Times New Roman" w:cs="Times New Roman"/>
          <w:sz w:val="28"/>
          <w:szCs w:val="28"/>
        </w:rPr>
        <w:t>5</w:t>
      </w:r>
      <w:r w:rsidR="00FE71AD" w:rsidRPr="00316E16">
        <w:rPr>
          <w:rFonts w:ascii="Times New Roman" w:hAnsi="Times New Roman" w:cs="Times New Roman"/>
          <w:sz w:val="28"/>
          <w:szCs w:val="28"/>
        </w:rPr>
        <w:t xml:space="preserve">. </w:t>
      </w:r>
      <w:r w:rsidR="009C789F" w:rsidRPr="00316E16">
        <w:rPr>
          <w:rFonts w:ascii="Times New Roman" w:hAnsi="Times New Roman" w:cs="Times New Roman"/>
          <w:sz w:val="28"/>
          <w:szCs w:val="28"/>
        </w:rPr>
        <w:t>По окончании работы</w:t>
      </w:r>
      <w:r w:rsidR="00FE71AD" w:rsidRPr="00316E1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C789F" w:rsidRPr="00316E16">
        <w:rPr>
          <w:rFonts w:ascii="Times New Roman" w:hAnsi="Times New Roman" w:cs="Times New Roman"/>
          <w:sz w:val="28"/>
          <w:szCs w:val="28"/>
        </w:rPr>
        <w:t xml:space="preserve">составляется в 3 экземплярах заключение </w:t>
      </w:r>
      <w:r w:rsidR="00CE740E" w:rsidRPr="00316E16">
        <w:rPr>
          <w:rFonts w:ascii="Times New Roman" w:hAnsi="Times New Roman" w:cs="Times New Roman"/>
          <w:sz w:val="28"/>
          <w:szCs w:val="28"/>
        </w:rPr>
        <w:t>о признании помещения пригодным (непригодным) для постоянного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CE740E" w:rsidRPr="00316E16">
        <w:rPr>
          <w:rFonts w:ascii="Times New Roman" w:hAnsi="Times New Roman" w:cs="Times New Roman"/>
          <w:sz w:val="28"/>
          <w:szCs w:val="28"/>
        </w:rPr>
        <w:t xml:space="preserve">проживания по </w:t>
      </w:r>
      <w:r w:rsidR="00AF6E6C" w:rsidRPr="00316E16">
        <w:rPr>
          <w:rFonts w:ascii="Times New Roman" w:hAnsi="Times New Roman" w:cs="Times New Roman"/>
          <w:sz w:val="28"/>
          <w:szCs w:val="28"/>
        </w:rPr>
        <w:t xml:space="preserve">форме утвержденной </w:t>
      </w:r>
      <w:hyperlink r:id="rId11" w:history="1">
        <w:r w:rsidR="00AF6E6C" w:rsidRPr="00316E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2C18" w:rsidRPr="00316E16">
        <w:t xml:space="preserve"> </w:t>
      </w:r>
      <w:r w:rsidR="00AF6E6C" w:rsidRPr="00316E16">
        <w:rPr>
          <w:rFonts w:ascii="Times New Roman" w:hAnsi="Times New Roman"/>
          <w:sz w:val="28"/>
          <w:szCs w:val="28"/>
        </w:rPr>
        <w:t>Правительства РФ</w:t>
      </w:r>
      <w:r w:rsidR="00AF6E6C" w:rsidRPr="00316E16">
        <w:rPr>
          <w:rFonts w:ascii="Times New Roman" w:hAnsi="Times New Roman" w:cs="Times New Roman"/>
          <w:sz w:val="28"/>
          <w:szCs w:val="28"/>
        </w:rPr>
        <w:t xml:space="preserve"> от 28.01.2006</w:t>
      </w:r>
      <w:r w:rsidR="00412C18" w:rsidRPr="00316E16">
        <w:rPr>
          <w:rFonts w:ascii="Times New Roman" w:hAnsi="Times New Roman"/>
          <w:sz w:val="28"/>
          <w:szCs w:val="28"/>
        </w:rPr>
        <w:t xml:space="preserve"> года № 47 «</w:t>
      </w:r>
      <w:r w:rsidR="00AF6E6C" w:rsidRPr="00316E16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жилого дома аварийным и подлежащим сносу».</w:t>
      </w:r>
    </w:p>
    <w:p w:rsidR="00FE71AD" w:rsidRPr="00316E16" w:rsidRDefault="00AF6E6C" w:rsidP="00A20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3.5.6</w:t>
      </w:r>
      <w:r w:rsidR="00A20784" w:rsidRPr="00316E16">
        <w:rPr>
          <w:rFonts w:ascii="Times New Roman" w:hAnsi="Times New Roman" w:cs="Times New Roman"/>
          <w:sz w:val="28"/>
          <w:szCs w:val="28"/>
        </w:rPr>
        <w:t>.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93353C" w:rsidRPr="00316E16">
        <w:rPr>
          <w:rFonts w:ascii="Times New Roman" w:hAnsi="Times New Roman" w:cs="Times New Roman"/>
          <w:sz w:val="28"/>
          <w:szCs w:val="28"/>
        </w:rPr>
        <w:t>В</w:t>
      </w:r>
      <w:r w:rsidR="00412C18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B85370" w:rsidRPr="00316E16">
        <w:rPr>
          <w:rFonts w:ascii="Times New Roman" w:hAnsi="Times New Roman" w:cs="Times New Roman"/>
          <w:sz w:val="28"/>
          <w:szCs w:val="28"/>
        </w:rPr>
        <w:t>течение</w:t>
      </w:r>
      <w:r w:rsidR="00FE71AD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85287D" w:rsidRPr="00316E16">
        <w:rPr>
          <w:rFonts w:ascii="Times New Roman" w:hAnsi="Times New Roman" w:cs="Times New Roman"/>
          <w:sz w:val="28"/>
          <w:szCs w:val="28"/>
        </w:rPr>
        <w:t>пяти</w:t>
      </w:r>
      <w:r w:rsidR="00FE71AD" w:rsidRPr="00316E1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3353C" w:rsidRPr="00316E1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B00FD" w:rsidRPr="00316E16">
        <w:rPr>
          <w:rFonts w:ascii="Times New Roman" w:hAnsi="Times New Roman"/>
          <w:sz w:val="28"/>
          <w:szCs w:val="28"/>
        </w:rPr>
        <w:t xml:space="preserve">сельского поселения «Кельчиюр» </w:t>
      </w:r>
      <w:r w:rsidR="0093353C" w:rsidRPr="00316E16">
        <w:rPr>
          <w:rFonts w:ascii="Times New Roman" w:hAnsi="Times New Roman" w:cs="Times New Roman"/>
          <w:sz w:val="28"/>
          <w:szCs w:val="28"/>
        </w:rPr>
        <w:t xml:space="preserve">и заключение Межведомственной комиссии </w:t>
      </w:r>
      <w:r w:rsidR="00FE71AD" w:rsidRPr="00316E16">
        <w:rPr>
          <w:rFonts w:ascii="Times New Roman" w:hAnsi="Times New Roman" w:cs="Times New Roman"/>
          <w:sz w:val="28"/>
          <w:szCs w:val="28"/>
        </w:rPr>
        <w:t>напр</w:t>
      </w:r>
      <w:r w:rsidR="0085287D" w:rsidRPr="00316E16">
        <w:rPr>
          <w:rFonts w:ascii="Times New Roman" w:hAnsi="Times New Roman" w:cs="Times New Roman"/>
          <w:sz w:val="28"/>
          <w:szCs w:val="28"/>
        </w:rPr>
        <w:t>а</w:t>
      </w:r>
      <w:r w:rsidR="00DC2EEF" w:rsidRPr="00316E16">
        <w:rPr>
          <w:rFonts w:ascii="Times New Roman" w:hAnsi="Times New Roman" w:cs="Times New Roman"/>
          <w:sz w:val="28"/>
          <w:szCs w:val="28"/>
        </w:rPr>
        <w:t>вляются заинтересованным лицам. В</w:t>
      </w:r>
      <w:r w:rsidR="0085287D" w:rsidRPr="00316E16">
        <w:rPr>
          <w:rFonts w:ascii="Times New Roman" w:hAnsi="Times New Roman" w:cs="Times New Roman"/>
          <w:sz w:val="28"/>
          <w:szCs w:val="28"/>
        </w:rPr>
        <w:t xml:space="preserve">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Постановление направляется заявителю не позднее рабочего дня, следующего за днем оформления Постановления.</w:t>
      </w:r>
    </w:p>
    <w:p w:rsidR="00FE71AD" w:rsidRPr="00316E16" w:rsidRDefault="00DC2EEF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E16">
        <w:rPr>
          <w:rFonts w:ascii="Times New Roman" w:hAnsi="Times New Roman" w:cs="Times New Roman"/>
          <w:sz w:val="28"/>
          <w:szCs w:val="28"/>
        </w:rPr>
        <w:t>3.5.7</w:t>
      </w:r>
      <w:r w:rsidR="00A20784" w:rsidRPr="00316E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85370" w:rsidRPr="00316E16">
        <w:rPr>
          <w:rFonts w:ascii="Times New Roman" w:hAnsi="Times New Roman" w:cs="Times New Roman"/>
          <w:sz w:val="28"/>
          <w:szCs w:val="28"/>
        </w:rPr>
        <w:t xml:space="preserve"> </w:t>
      </w:r>
      <w:r w:rsidR="00FE71AD" w:rsidRPr="00316E16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предусмотренном законодательством Российской Федерации.</w:t>
      </w:r>
    </w:p>
    <w:p w:rsidR="00FE71AD" w:rsidRPr="00316E16" w:rsidRDefault="00FE71AD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1AD" w:rsidRPr="00316E16" w:rsidRDefault="00FE71AD" w:rsidP="00A207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AF4" w:rsidRPr="00316E16" w:rsidRDefault="00097AF4" w:rsidP="00A20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7AF4" w:rsidRPr="00316E16" w:rsidSect="0051527B">
      <w:pgSz w:w="11906" w:h="16838"/>
      <w:pgMar w:top="851" w:right="1080" w:bottom="107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E37"/>
    <w:rsid w:val="00004BED"/>
    <w:rsid w:val="00031FA1"/>
    <w:rsid w:val="0006309F"/>
    <w:rsid w:val="00097AF4"/>
    <w:rsid w:val="000A5DBC"/>
    <w:rsid w:val="000B4DDE"/>
    <w:rsid w:val="001352F2"/>
    <w:rsid w:val="001770C0"/>
    <w:rsid w:val="001C5490"/>
    <w:rsid w:val="001D364B"/>
    <w:rsid w:val="001F6480"/>
    <w:rsid w:val="002022EB"/>
    <w:rsid w:val="00205D00"/>
    <w:rsid w:val="00217950"/>
    <w:rsid w:val="00230FF9"/>
    <w:rsid w:val="00271FCF"/>
    <w:rsid w:val="00293FD0"/>
    <w:rsid w:val="00295CD2"/>
    <w:rsid w:val="002A364D"/>
    <w:rsid w:val="002F4F69"/>
    <w:rsid w:val="00316E16"/>
    <w:rsid w:val="00325E91"/>
    <w:rsid w:val="003A222B"/>
    <w:rsid w:val="003A3424"/>
    <w:rsid w:val="003E5856"/>
    <w:rsid w:val="004061FC"/>
    <w:rsid w:val="00412C18"/>
    <w:rsid w:val="00440590"/>
    <w:rsid w:val="00443D30"/>
    <w:rsid w:val="00452AD0"/>
    <w:rsid w:val="00472E32"/>
    <w:rsid w:val="00473DD1"/>
    <w:rsid w:val="004741A3"/>
    <w:rsid w:val="004A023E"/>
    <w:rsid w:val="004B1227"/>
    <w:rsid w:val="0051527B"/>
    <w:rsid w:val="0053438B"/>
    <w:rsid w:val="005439E3"/>
    <w:rsid w:val="00593515"/>
    <w:rsid w:val="005956D5"/>
    <w:rsid w:val="005A1170"/>
    <w:rsid w:val="005F56C0"/>
    <w:rsid w:val="005F5E37"/>
    <w:rsid w:val="006009F4"/>
    <w:rsid w:val="00635789"/>
    <w:rsid w:val="006372D4"/>
    <w:rsid w:val="006B642A"/>
    <w:rsid w:val="007302BA"/>
    <w:rsid w:val="00746B5F"/>
    <w:rsid w:val="0075668E"/>
    <w:rsid w:val="00775327"/>
    <w:rsid w:val="00786221"/>
    <w:rsid w:val="00791202"/>
    <w:rsid w:val="007E662E"/>
    <w:rsid w:val="00813FE8"/>
    <w:rsid w:val="0085287D"/>
    <w:rsid w:val="008B0F08"/>
    <w:rsid w:val="00925EDA"/>
    <w:rsid w:val="0093353C"/>
    <w:rsid w:val="009718CE"/>
    <w:rsid w:val="0097247C"/>
    <w:rsid w:val="009921E8"/>
    <w:rsid w:val="009A15B5"/>
    <w:rsid w:val="009A4BB0"/>
    <w:rsid w:val="009A61E8"/>
    <w:rsid w:val="009C789F"/>
    <w:rsid w:val="00A20784"/>
    <w:rsid w:val="00A31ED5"/>
    <w:rsid w:val="00A752AF"/>
    <w:rsid w:val="00A83BDE"/>
    <w:rsid w:val="00A907AD"/>
    <w:rsid w:val="00A91885"/>
    <w:rsid w:val="00AA442C"/>
    <w:rsid w:val="00AA5B8C"/>
    <w:rsid w:val="00AF374A"/>
    <w:rsid w:val="00AF6BD0"/>
    <w:rsid w:val="00AF6E6C"/>
    <w:rsid w:val="00B2729C"/>
    <w:rsid w:val="00B85370"/>
    <w:rsid w:val="00C24BC5"/>
    <w:rsid w:val="00C52A52"/>
    <w:rsid w:val="00C9789A"/>
    <w:rsid w:val="00CA0874"/>
    <w:rsid w:val="00CE350B"/>
    <w:rsid w:val="00CE740E"/>
    <w:rsid w:val="00CF10F1"/>
    <w:rsid w:val="00CF1B67"/>
    <w:rsid w:val="00D46F7D"/>
    <w:rsid w:val="00D719F6"/>
    <w:rsid w:val="00D721B1"/>
    <w:rsid w:val="00DC2EEF"/>
    <w:rsid w:val="00DE51D2"/>
    <w:rsid w:val="00DE706C"/>
    <w:rsid w:val="00E275C3"/>
    <w:rsid w:val="00E90554"/>
    <w:rsid w:val="00E955FD"/>
    <w:rsid w:val="00E95629"/>
    <w:rsid w:val="00EB00FD"/>
    <w:rsid w:val="00EC4A7A"/>
    <w:rsid w:val="00EE381D"/>
    <w:rsid w:val="00EF6D55"/>
    <w:rsid w:val="00F418B1"/>
    <w:rsid w:val="00F90175"/>
    <w:rsid w:val="00FA6B74"/>
    <w:rsid w:val="00FB1296"/>
    <w:rsid w:val="00FD052D"/>
    <w:rsid w:val="00FD3FE0"/>
    <w:rsid w:val="00FE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F5E3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5E37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5F5E37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5F5E37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5E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7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7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locked/>
    <w:rsid w:val="00730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316E1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16E16"/>
    <w:rPr>
      <w:rFonts w:ascii="Times New Roman" w:hAnsi="Times New Roman"/>
      <w:b/>
      <w:sz w:val="28"/>
    </w:rPr>
  </w:style>
  <w:style w:type="paragraph" w:styleId="a8">
    <w:name w:val="No Spacing"/>
    <w:uiPriority w:val="1"/>
    <w:qFormat/>
    <w:rsid w:val="00316E16"/>
    <w:rPr>
      <w:sz w:val="22"/>
      <w:szCs w:val="22"/>
    </w:rPr>
  </w:style>
  <w:style w:type="paragraph" w:customStyle="1" w:styleId="Default">
    <w:name w:val="Default"/>
    <w:rsid w:val="00316E16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003DC17A5496C7216B024F53DCB556EBBF47B0EB20D9CB8DCF8084D96968B760815560CA99E64797366B5k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C003DC17A5496C7216B024F53DCB556EBBF47B0EB20D9CB8DCF8084D96968B760815560CA99E64797366B5k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C003DC17A5496C7216AE29E35195516FB0A9770CB158C6EEDAAF57B1kDM" TargetMode="External"/><Relationship Id="rId11" Type="http://schemas.openxmlformats.org/officeDocument/2006/relationships/hyperlink" Target="consultantplus://offline/ref=13C003DC17A5496C7216AE29E35195516FB0A9770CB158C6EEDAAF57B1kD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3C003DC17A5496C7216AE29E35195516FB0A9770CB158C6EEDAAF57B1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C003DC17A5496C7216AE29E351955169B2AD7F0ABD05CCE683A3551AB9k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0D1E-150F-45D0-9017-C7D7B033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29</cp:revision>
  <cp:lastPrinted>2012-06-13T06:28:00Z</cp:lastPrinted>
  <dcterms:created xsi:type="dcterms:W3CDTF">2012-06-05T07:53:00Z</dcterms:created>
  <dcterms:modified xsi:type="dcterms:W3CDTF">2013-11-27T09:08:00Z</dcterms:modified>
</cp:coreProperties>
</file>