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D5" w:rsidRDefault="00226DD5" w:rsidP="00226DD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27"/>
        <w:tblW w:w="9665" w:type="dxa"/>
        <w:tblLook w:val="04A0"/>
      </w:tblPr>
      <w:tblGrid>
        <w:gridCol w:w="3222"/>
        <w:gridCol w:w="3221"/>
        <w:gridCol w:w="3222"/>
      </w:tblGrid>
      <w:tr w:rsidR="00226DD5" w:rsidRPr="00941917" w:rsidTr="00781EC1">
        <w:trPr>
          <w:trHeight w:val="1063"/>
        </w:trPr>
        <w:tc>
          <w:tcPr>
            <w:tcW w:w="3222" w:type="dxa"/>
          </w:tcPr>
          <w:p w:rsidR="00226DD5" w:rsidRPr="00941917" w:rsidRDefault="00226DD5" w:rsidP="00781EC1">
            <w:pPr>
              <w:pStyle w:val="af8"/>
              <w:rPr>
                <w:sz w:val="22"/>
              </w:rPr>
            </w:pPr>
          </w:p>
        </w:tc>
        <w:tc>
          <w:tcPr>
            <w:tcW w:w="3221" w:type="dxa"/>
          </w:tcPr>
          <w:p w:rsidR="00226DD5" w:rsidRPr="00941917" w:rsidRDefault="00226DD5" w:rsidP="00781EC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DD5" w:rsidRPr="00941917" w:rsidRDefault="00226DD5" w:rsidP="00781EC1">
            <w:pPr>
              <w:pStyle w:val="af8"/>
              <w:rPr>
                <w:sz w:val="22"/>
              </w:rPr>
            </w:pPr>
          </w:p>
        </w:tc>
        <w:tc>
          <w:tcPr>
            <w:tcW w:w="3222" w:type="dxa"/>
          </w:tcPr>
          <w:p w:rsidR="00226DD5" w:rsidRPr="00941917" w:rsidRDefault="00226DD5" w:rsidP="00781EC1">
            <w:pPr>
              <w:pStyle w:val="af8"/>
              <w:rPr>
                <w:sz w:val="22"/>
              </w:rPr>
            </w:pPr>
          </w:p>
        </w:tc>
      </w:tr>
      <w:tr w:rsidR="00226DD5" w:rsidRPr="00941917" w:rsidTr="00781EC1">
        <w:trPr>
          <w:trHeight w:val="624"/>
        </w:trPr>
        <w:tc>
          <w:tcPr>
            <w:tcW w:w="3222" w:type="dxa"/>
          </w:tcPr>
          <w:p w:rsidR="00226DD5" w:rsidRPr="00941917" w:rsidRDefault="00226DD5" w:rsidP="00781EC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1917">
              <w:rPr>
                <w:b/>
                <w:sz w:val="20"/>
                <w:szCs w:val="20"/>
              </w:rPr>
              <w:t>«Кельчиюр»</w:t>
            </w:r>
          </w:p>
          <w:p w:rsidR="00226DD5" w:rsidRPr="00941917" w:rsidRDefault="00226DD5" w:rsidP="00781EC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1917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1917">
              <w:rPr>
                <w:b/>
                <w:sz w:val="20"/>
                <w:szCs w:val="20"/>
              </w:rPr>
              <w:t>сикт</w:t>
            </w:r>
            <w:proofErr w:type="spellEnd"/>
            <w:r w:rsidRPr="009419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1917">
              <w:rPr>
                <w:b/>
                <w:sz w:val="20"/>
                <w:szCs w:val="20"/>
              </w:rPr>
              <w:t>овмöдчöминса</w:t>
            </w:r>
            <w:proofErr w:type="spellEnd"/>
          </w:p>
          <w:p w:rsidR="00226DD5" w:rsidRPr="00326A5E" w:rsidRDefault="00226DD5" w:rsidP="00781EC1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3221" w:type="dxa"/>
          </w:tcPr>
          <w:p w:rsidR="00226DD5" w:rsidRPr="00941917" w:rsidRDefault="00226DD5" w:rsidP="00781EC1">
            <w:pPr>
              <w:pStyle w:val="af8"/>
              <w:rPr>
                <w:sz w:val="22"/>
              </w:rPr>
            </w:pPr>
          </w:p>
        </w:tc>
        <w:tc>
          <w:tcPr>
            <w:tcW w:w="3222" w:type="dxa"/>
          </w:tcPr>
          <w:p w:rsidR="00226DD5" w:rsidRPr="00326A5E" w:rsidRDefault="00226DD5" w:rsidP="00781EC1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Администрация</w:t>
            </w:r>
          </w:p>
          <w:p w:rsidR="00226DD5" w:rsidRPr="00326A5E" w:rsidRDefault="00226DD5" w:rsidP="00781EC1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сельского поселения</w:t>
            </w:r>
          </w:p>
          <w:p w:rsidR="00226DD5" w:rsidRPr="00941917" w:rsidRDefault="00226DD5" w:rsidP="00781EC1">
            <w:pPr>
              <w:pStyle w:val="af7"/>
              <w:jc w:val="center"/>
              <w:rPr>
                <w:sz w:val="22"/>
              </w:rPr>
            </w:pPr>
            <w:r w:rsidRPr="00326A5E">
              <w:rPr>
                <w:b/>
                <w:sz w:val="20"/>
                <w:szCs w:val="20"/>
              </w:rPr>
              <w:t>"Кельчиюр"</w:t>
            </w:r>
          </w:p>
        </w:tc>
      </w:tr>
    </w:tbl>
    <w:p w:rsidR="00226DD5" w:rsidRPr="00326A5E" w:rsidRDefault="00226DD5" w:rsidP="00226DD5">
      <w:pPr>
        <w:pStyle w:val="af8"/>
        <w:rPr>
          <w:rFonts w:ascii="Times New Roman" w:hAnsi="Times New Roman"/>
          <w:iCs/>
          <w:sz w:val="28"/>
          <w:szCs w:val="28"/>
        </w:rPr>
      </w:pPr>
      <w:r w:rsidRPr="00326A5E">
        <w:rPr>
          <w:rFonts w:ascii="Times New Roman" w:hAnsi="Times New Roman"/>
          <w:iCs/>
          <w:sz w:val="28"/>
          <w:szCs w:val="28"/>
        </w:rPr>
        <w:t>Ш У Ö М</w:t>
      </w:r>
    </w:p>
    <w:p w:rsidR="00226DD5" w:rsidRPr="00326A5E" w:rsidRDefault="00226DD5" w:rsidP="00226DD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6A5E">
        <w:rPr>
          <w:rFonts w:ascii="Times New Roman" w:hAnsi="Times New Roman" w:cs="Times New Roman"/>
          <w:iCs/>
          <w:color w:val="auto"/>
        </w:rPr>
        <w:t>П О С Т А Н О В Л Е Н И Е</w:t>
      </w:r>
    </w:p>
    <w:p w:rsidR="00226DD5" w:rsidRPr="00326A5E" w:rsidRDefault="00226DD5" w:rsidP="00226DD5">
      <w:pPr>
        <w:pStyle w:val="af8"/>
        <w:jc w:val="left"/>
        <w:rPr>
          <w:b w:val="0"/>
          <w:iCs/>
          <w:sz w:val="28"/>
          <w:szCs w:val="28"/>
        </w:rPr>
      </w:pPr>
      <w:r w:rsidRPr="00326A5E">
        <w:rPr>
          <w:b w:val="0"/>
          <w:iCs/>
          <w:sz w:val="28"/>
          <w:szCs w:val="28"/>
        </w:rPr>
        <w:t xml:space="preserve">от   </w:t>
      </w:r>
      <w:r w:rsidR="00B876E3" w:rsidRPr="003A1D22">
        <w:rPr>
          <w:b w:val="0"/>
          <w:iCs/>
          <w:sz w:val="28"/>
          <w:szCs w:val="28"/>
        </w:rPr>
        <w:t xml:space="preserve">01 </w:t>
      </w:r>
      <w:r w:rsidR="00B876E3">
        <w:rPr>
          <w:b w:val="0"/>
          <w:iCs/>
          <w:sz w:val="28"/>
          <w:szCs w:val="28"/>
        </w:rPr>
        <w:t>декабря</w:t>
      </w:r>
      <w:r w:rsidRPr="00326A5E">
        <w:rPr>
          <w:b w:val="0"/>
          <w:iCs/>
          <w:sz w:val="28"/>
          <w:szCs w:val="28"/>
        </w:rPr>
        <w:t xml:space="preserve">  2014 года                                                                                 </w:t>
      </w:r>
      <w:r w:rsidR="00B876E3">
        <w:rPr>
          <w:rFonts w:ascii="Times New Roman" w:hAnsi="Times New Roman"/>
          <w:b w:val="0"/>
          <w:sz w:val="28"/>
          <w:szCs w:val="28"/>
        </w:rPr>
        <w:t>№ 41</w:t>
      </w:r>
    </w:p>
    <w:p w:rsidR="00226DD5" w:rsidRDefault="00226DD5" w:rsidP="00226DD5">
      <w:pPr>
        <w:rPr>
          <w:szCs w:val="28"/>
        </w:rPr>
      </w:pPr>
      <w:r w:rsidRPr="00941917">
        <w:rPr>
          <w:iCs/>
          <w:sz w:val="20"/>
          <w:szCs w:val="20"/>
        </w:rPr>
        <w:t>Республика Коми, Ижемский район, с.</w:t>
      </w:r>
      <w:r>
        <w:rPr>
          <w:iCs/>
          <w:sz w:val="20"/>
          <w:szCs w:val="20"/>
        </w:rPr>
        <w:t xml:space="preserve"> </w:t>
      </w:r>
      <w:r w:rsidRPr="00941917">
        <w:rPr>
          <w:iCs/>
          <w:sz w:val="20"/>
          <w:szCs w:val="20"/>
        </w:rPr>
        <w:t>Кельчиюр</w:t>
      </w:r>
      <w:r>
        <w:rPr>
          <w:szCs w:val="28"/>
        </w:rPr>
        <w:t xml:space="preserve">  </w:t>
      </w:r>
    </w:p>
    <w:p w:rsidR="00226DD5" w:rsidRPr="00C54CA3" w:rsidRDefault="00226DD5" w:rsidP="00226DD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tbl>
      <w:tblPr>
        <w:tblW w:w="0" w:type="auto"/>
        <w:tblInd w:w="1252" w:type="dxa"/>
        <w:tblLook w:val="01E0"/>
      </w:tblPr>
      <w:tblGrid>
        <w:gridCol w:w="6028"/>
      </w:tblGrid>
      <w:tr w:rsidR="00226DD5" w:rsidTr="00781EC1">
        <w:trPr>
          <w:trHeight w:val="1589"/>
        </w:trPr>
        <w:tc>
          <w:tcPr>
            <w:tcW w:w="6028" w:type="dxa"/>
          </w:tcPr>
          <w:p w:rsidR="00226DD5" w:rsidRDefault="00226DD5" w:rsidP="00352007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Об   утверждении  административного  регламента  </w:t>
            </w:r>
            <w:r>
              <w:rPr>
                <w:sz w:val="28"/>
                <w:szCs w:val="28"/>
              </w:rPr>
              <w:t xml:space="preserve">предоставления муниципальной </w:t>
            </w:r>
            <w:r w:rsidRPr="00226DD5">
              <w:rPr>
                <w:sz w:val="28"/>
                <w:szCs w:val="28"/>
              </w:rPr>
              <w:t xml:space="preserve">услуги    </w:t>
            </w:r>
            <w:r w:rsidRPr="00226DD5">
              <w:rPr>
                <w:rFonts w:cs="Times New Roman"/>
                <w:sz w:val="28"/>
                <w:szCs w:val="28"/>
              </w:rPr>
              <w:t xml:space="preserve">«Выдача разрешения на </w:t>
            </w:r>
            <w:r w:rsidR="00352007">
              <w:rPr>
                <w:rFonts w:cs="Times New Roman"/>
                <w:sz w:val="28"/>
                <w:szCs w:val="28"/>
              </w:rPr>
              <w:t>строительство</w:t>
            </w:r>
            <w:r w:rsidRPr="00226DD5">
              <w:rPr>
                <w:rFonts w:cs="Times New Roman"/>
                <w:sz w:val="28"/>
                <w:szCs w:val="28"/>
              </w:rPr>
              <w:t xml:space="preserve"> объекта капитально</w:t>
            </w:r>
            <w:r w:rsidR="00352007">
              <w:rPr>
                <w:rFonts w:cs="Times New Roman"/>
                <w:sz w:val="28"/>
                <w:szCs w:val="28"/>
              </w:rPr>
              <w:t>го строительства</w:t>
            </w:r>
            <w:r w:rsidRPr="00226DD5">
              <w:rPr>
                <w:rFonts w:cs="Times New Roman"/>
                <w:sz w:val="28"/>
                <w:szCs w:val="28"/>
              </w:rPr>
              <w:t>»</w:t>
            </w:r>
            <w:r w:rsidRPr="00226DD5">
              <w:rPr>
                <w:sz w:val="28"/>
                <w:szCs w:val="28"/>
              </w:rPr>
              <w:t xml:space="preserve"> </w:t>
            </w:r>
          </w:p>
        </w:tc>
      </w:tr>
    </w:tbl>
    <w:p w:rsidR="00226DD5" w:rsidRDefault="00226DD5" w:rsidP="00226DD5">
      <w:pPr>
        <w:rPr>
          <w:szCs w:val="28"/>
        </w:rPr>
      </w:pPr>
    </w:p>
    <w:p w:rsidR="00226DD5" w:rsidRDefault="00226DD5" w:rsidP="00226DD5">
      <w:pPr>
        <w:jc w:val="both"/>
        <w:rPr>
          <w:szCs w:val="28"/>
        </w:rPr>
      </w:pPr>
      <w:r>
        <w:rPr>
          <w:szCs w:val="28"/>
        </w:rPr>
        <w:t xml:space="preserve">             Руководствуясь  Федеральным законом  от 27 июля 2010 года  № 210- ФЗ «Об организации предоставления государственных и муниципальных услуг», постановлением администрации сельского поселения «Кельчиюр» от 07.06.2011 года № 30 "Об утверждении  порядка разработки и утверждения административных регламентов предоставления муниципальных услуг </w:t>
      </w:r>
    </w:p>
    <w:p w:rsidR="00226DD5" w:rsidRDefault="00226DD5" w:rsidP="00226DD5">
      <w:pPr>
        <w:rPr>
          <w:szCs w:val="28"/>
        </w:rPr>
      </w:pPr>
      <w:r>
        <w:rPr>
          <w:szCs w:val="28"/>
        </w:rPr>
        <w:t xml:space="preserve">                  администрация сельского поселения «Кельчиюр»</w:t>
      </w:r>
    </w:p>
    <w:p w:rsidR="00226DD5" w:rsidRDefault="00226DD5" w:rsidP="00226DD5">
      <w:pPr>
        <w:rPr>
          <w:szCs w:val="28"/>
        </w:rPr>
      </w:pPr>
    </w:p>
    <w:p w:rsidR="00226DD5" w:rsidRDefault="00226DD5" w:rsidP="00226DD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26DD5" w:rsidRDefault="00226DD5" w:rsidP="00226DD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26DD5" w:rsidRDefault="00226DD5" w:rsidP="00226D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   административный регламент предоставления </w:t>
      </w:r>
      <w:r w:rsidRPr="00326A5E">
        <w:rPr>
          <w:rFonts w:ascii="Times New Roman" w:hAnsi="Times New Roman"/>
          <w:sz w:val="28"/>
          <w:szCs w:val="28"/>
        </w:rPr>
        <w:t xml:space="preserve">муниципальной услуги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DD5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r w:rsidR="00352007">
        <w:rPr>
          <w:rFonts w:ascii="Times New Roman" w:hAnsi="Times New Roman" w:cs="Times New Roman"/>
          <w:sz w:val="28"/>
          <w:szCs w:val="28"/>
        </w:rPr>
        <w:t>строительство</w:t>
      </w:r>
      <w:r w:rsidRPr="00226DD5">
        <w:rPr>
          <w:rFonts w:ascii="Times New Roman" w:hAnsi="Times New Roman" w:cs="Times New Roman"/>
          <w:sz w:val="28"/>
          <w:szCs w:val="28"/>
        </w:rPr>
        <w:t xml:space="preserve"> объекта капитального</w:t>
      </w:r>
      <w:r w:rsidR="00352007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A5E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приложению.</w:t>
      </w:r>
    </w:p>
    <w:p w:rsidR="00226DD5" w:rsidRDefault="00226DD5" w:rsidP="003A1D22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1D22" w:rsidRPr="003A1D22">
        <w:rPr>
          <w:sz w:val="28"/>
          <w:szCs w:val="28"/>
        </w:rPr>
        <w:t xml:space="preserve"> 2</w:t>
      </w:r>
      <w:r>
        <w:rPr>
          <w:sz w:val="28"/>
          <w:szCs w:val="28"/>
        </w:rPr>
        <w:t>. Настоящее постановление обнародовать на официальных стендах сельского поселения «Кельчиюр».</w:t>
      </w:r>
    </w:p>
    <w:p w:rsidR="00226DD5" w:rsidRDefault="00226DD5" w:rsidP="00226DD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26DD5" w:rsidRDefault="00226DD5" w:rsidP="00226DD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26DD5" w:rsidRDefault="00226DD5" w:rsidP="00226DD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26DD5" w:rsidRDefault="00226DD5" w:rsidP="00226DD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26DD5" w:rsidRDefault="00226DD5" w:rsidP="00226DD5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226DD5" w:rsidRPr="008B398C" w:rsidRDefault="00226DD5" w:rsidP="00226DD5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«Кельчиюр»                                                                 </w:t>
      </w:r>
      <w:r w:rsidR="00615980" w:rsidRPr="00615980">
        <w:rPr>
          <w:rFonts w:ascii="Times New Roman" w:hAnsi="Times New Roman"/>
          <w:sz w:val="28"/>
          <w:szCs w:val="28"/>
        </w:rPr>
        <w:t xml:space="preserve">  </w:t>
      </w:r>
      <w:r w:rsidR="00615980">
        <w:rPr>
          <w:rFonts w:ascii="Times New Roman" w:hAnsi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В.Д.Филиппова</w:t>
      </w:r>
    </w:p>
    <w:p w:rsidR="003A1D22" w:rsidRPr="008B398C" w:rsidRDefault="003A1D22" w:rsidP="00226DD5">
      <w:pPr>
        <w:pStyle w:val="ConsPlusNormal"/>
        <w:rPr>
          <w:rFonts w:ascii="Times New Roman" w:hAnsi="Times New Roman"/>
          <w:sz w:val="28"/>
          <w:szCs w:val="28"/>
        </w:rPr>
      </w:pPr>
    </w:p>
    <w:p w:rsidR="003A1D22" w:rsidRPr="008B398C" w:rsidRDefault="003A1D22" w:rsidP="00226DD5">
      <w:pPr>
        <w:pStyle w:val="ConsPlusNormal"/>
        <w:rPr>
          <w:rFonts w:ascii="Times New Roman" w:hAnsi="Times New Roman"/>
          <w:sz w:val="28"/>
          <w:szCs w:val="28"/>
        </w:rPr>
      </w:pPr>
    </w:p>
    <w:p w:rsidR="00226DD5" w:rsidRPr="007C0A6B" w:rsidRDefault="00226DD5" w:rsidP="00226DD5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lastRenderedPageBreak/>
        <w:t xml:space="preserve">Приложение   </w:t>
      </w:r>
    </w:p>
    <w:p w:rsidR="00226DD5" w:rsidRPr="007C0A6B" w:rsidRDefault="00226DD5" w:rsidP="00226DD5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к постановлению администрации</w:t>
      </w:r>
    </w:p>
    <w:p w:rsidR="00226DD5" w:rsidRPr="007C0A6B" w:rsidRDefault="00226DD5" w:rsidP="00226DD5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сельского поселения «Кельчиюр»</w:t>
      </w:r>
    </w:p>
    <w:p w:rsidR="00226DD5" w:rsidRDefault="00226DD5" w:rsidP="00226DD5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 xml:space="preserve">от </w:t>
      </w:r>
      <w:r w:rsidR="006159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876E3">
        <w:rPr>
          <w:sz w:val="24"/>
          <w:szCs w:val="24"/>
        </w:rPr>
        <w:t>01 декабря 2014</w:t>
      </w:r>
      <w:r>
        <w:rPr>
          <w:sz w:val="24"/>
          <w:szCs w:val="24"/>
        </w:rPr>
        <w:t xml:space="preserve">  года №</w:t>
      </w:r>
      <w:r w:rsidR="00B876E3">
        <w:rPr>
          <w:sz w:val="24"/>
          <w:szCs w:val="24"/>
        </w:rPr>
        <w:t xml:space="preserve"> 41</w:t>
      </w:r>
      <w:r>
        <w:rPr>
          <w:sz w:val="24"/>
          <w:szCs w:val="24"/>
        </w:rPr>
        <w:t xml:space="preserve"> </w:t>
      </w:r>
    </w:p>
    <w:p w:rsidR="00226DD5" w:rsidRDefault="00226DD5" w:rsidP="005B1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DD5" w:rsidRDefault="00226DD5" w:rsidP="005B1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B1F88" w:rsidRDefault="00C3633D" w:rsidP="005B1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3633D" w:rsidRPr="005B1F88" w:rsidRDefault="00A324F3" w:rsidP="005B1F88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bookmarkStart w:id="0" w:name="_GoBack"/>
      <w:r w:rsidR="0004372A" w:rsidRPr="005B1F88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352007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04372A" w:rsidRPr="005B1F88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bookmarkEnd w:id="0"/>
      <w:r w:rsidRPr="005B1F88">
        <w:rPr>
          <w:rFonts w:ascii="Times New Roman" w:hAnsi="Times New Roman" w:cs="Times New Roman"/>
          <w:sz w:val="28"/>
          <w:szCs w:val="28"/>
        </w:rPr>
        <w:t>»</w:t>
      </w:r>
    </w:p>
    <w:p w:rsidR="00C3633D" w:rsidRPr="005B1F88" w:rsidRDefault="000C5255" w:rsidP="005B1F8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633D" w:rsidRPr="005B1F8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3633D" w:rsidRPr="005B1F88" w:rsidRDefault="00C3633D" w:rsidP="005B1F88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B7270" w:rsidRPr="00BF7CA8" w:rsidRDefault="007B7270" w:rsidP="007B7270">
      <w:pPr>
        <w:autoSpaceDE w:val="0"/>
        <w:autoSpaceDN w:val="0"/>
        <w:spacing w:line="240" w:lineRule="auto"/>
        <w:ind w:firstLine="567"/>
        <w:jc w:val="both"/>
        <w:rPr>
          <w:rFonts w:eastAsia="Calibri" w:cs="Times New Roman"/>
          <w:szCs w:val="28"/>
        </w:rPr>
      </w:pPr>
      <w:r w:rsidRPr="00BF7CA8">
        <w:rPr>
          <w:rFonts w:cs="Times New Roman"/>
          <w:szCs w:val="28"/>
        </w:rPr>
        <w:t xml:space="preserve">1.1. Административный регламент предоставления муниципальной услуги «Выдача разрешения на </w:t>
      </w:r>
      <w:r w:rsidR="00352007">
        <w:rPr>
          <w:rFonts w:cs="Times New Roman"/>
          <w:szCs w:val="28"/>
        </w:rPr>
        <w:t xml:space="preserve">строительство </w:t>
      </w:r>
      <w:r w:rsidRPr="00BF7CA8">
        <w:rPr>
          <w:rFonts w:cs="Times New Roman"/>
          <w:szCs w:val="28"/>
        </w:rPr>
        <w:t xml:space="preserve">объекта капитального строительства в эксплуатацию» (далее - административный регламент), </w:t>
      </w:r>
      <w:r w:rsidRPr="00BF7CA8">
        <w:rPr>
          <w:rFonts w:eastAsia="Calibri" w:cs="Times New Roman"/>
          <w:szCs w:val="28"/>
        </w:rPr>
        <w:t xml:space="preserve">определяет порядок, сроки и последовательность действий (административных процедур), </w:t>
      </w:r>
      <w:r w:rsidR="008B3895" w:rsidRPr="009C49F9">
        <w:rPr>
          <w:szCs w:val="28"/>
        </w:rPr>
        <w:t>администрации сельского поселения «Кельчиюр»</w:t>
      </w:r>
      <w:r w:rsidR="008B3895" w:rsidRPr="00BF7CA8">
        <w:rPr>
          <w:rFonts w:eastAsia="Calibri" w:cs="Times New Roman"/>
          <w:szCs w:val="28"/>
        </w:rPr>
        <w:t xml:space="preserve"> </w:t>
      </w:r>
      <w:r w:rsidRPr="00BF7CA8">
        <w:rPr>
          <w:rFonts w:eastAsia="Calibri" w:cs="Times New Roman"/>
          <w:szCs w:val="28"/>
        </w:rPr>
        <w:t xml:space="preserve">(далее – Орган), </w:t>
      </w:r>
      <w:r w:rsidR="009B5D76">
        <w:rPr>
          <w:rFonts w:eastAsia="Calibri" w:cs="Times New Roman"/>
          <w:szCs w:val="28"/>
        </w:rPr>
        <w:t xml:space="preserve"> </w:t>
      </w:r>
      <w:r w:rsidRPr="00BF7CA8">
        <w:rPr>
          <w:rFonts w:eastAsia="Calibri" w:cs="Times New Roman"/>
          <w:szCs w:val="28"/>
        </w:rPr>
        <w:t xml:space="preserve"> формы контроля за исполнением, ответств</w:t>
      </w:r>
      <w:r w:rsidR="009B5D76">
        <w:rPr>
          <w:rFonts w:eastAsia="Calibri" w:cs="Times New Roman"/>
          <w:szCs w:val="28"/>
        </w:rPr>
        <w:t>енность должностных лиц Органа</w:t>
      </w:r>
      <w:r w:rsidRPr="00BF7CA8">
        <w:rPr>
          <w:rFonts w:eastAsia="Calibri" w:cs="Times New Roman"/>
          <w:szCs w:val="28"/>
        </w:rPr>
        <w:t xml:space="preserve">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(далее – муниципальная услуга).</w:t>
      </w:r>
    </w:p>
    <w:p w:rsidR="007B7270" w:rsidRPr="00BF7CA8" w:rsidRDefault="007B7270" w:rsidP="007B7270">
      <w:pPr>
        <w:autoSpaceDE w:val="0"/>
        <w:autoSpaceDN w:val="0"/>
        <w:spacing w:line="240" w:lineRule="auto"/>
        <w:ind w:firstLine="567"/>
        <w:jc w:val="both"/>
        <w:rPr>
          <w:rFonts w:eastAsia="Calibri" w:cs="Times New Roman"/>
          <w:szCs w:val="28"/>
        </w:rPr>
      </w:pPr>
      <w:r w:rsidRPr="00BF7CA8">
        <w:rPr>
          <w:rFonts w:eastAsia="Calibri" w:cs="Times New Roman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B7270" w:rsidRDefault="007B7270" w:rsidP="005B1F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DC9" w:rsidRPr="005B1F88" w:rsidRDefault="00817DC9" w:rsidP="005B1F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5B1F88" w:rsidRDefault="00817DC9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F88" w:rsidRDefault="006650AB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5B1F88" w:rsidRPr="005B1F8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B1F8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B1F88" w:rsidRPr="005B1F88">
        <w:rPr>
          <w:rFonts w:ascii="Times New Roman" w:hAnsi="Times New Roman" w:cs="Times New Roman"/>
          <w:sz w:val="28"/>
          <w:szCs w:val="28"/>
        </w:rPr>
        <w:t>застройщики, то есть физическое или юридическое лицо, обеспечивающее на принадлежащем ему земельном участке строительство, реконструкцию объе</w:t>
      </w:r>
      <w:r w:rsidR="005B1F88">
        <w:rPr>
          <w:rFonts w:ascii="Times New Roman" w:hAnsi="Times New Roman" w:cs="Times New Roman"/>
          <w:sz w:val="28"/>
          <w:szCs w:val="28"/>
        </w:rPr>
        <w:t xml:space="preserve">ктов капитального </w:t>
      </w:r>
      <w:r w:rsidR="005B1F88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Pr="005B1F88">
        <w:rPr>
          <w:rFonts w:ascii="Times New Roman" w:hAnsi="Times New Roman" w:cs="Times New Roman"/>
          <w:sz w:val="28"/>
          <w:szCs w:val="28"/>
        </w:rPr>
        <w:t>а также их представители, действующие в соответствии с законодательством Российской Федерации, Республики Коми или на основании доверенности</w:t>
      </w:r>
      <w:r w:rsidR="005B1F88">
        <w:rPr>
          <w:rFonts w:ascii="Times New Roman" w:hAnsi="Times New Roman" w:cs="Times New Roman"/>
          <w:sz w:val="28"/>
          <w:szCs w:val="28"/>
        </w:rPr>
        <w:t>.</w:t>
      </w:r>
    </w:p>
    <w:p w:rsidR="005B1F88" w:rsidRDefault="005B1F88" w:rsidP="005B1F88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5B1F88" w:rsidRDefault="00C3633D" w:rsidP="005B1F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5B1F88" w:rsidRDefault="00C3633D" w:rsidP="005B1F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F88" w:rsidRPr="004F5F48" w:rsidRDefault="00C3633D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B1F88">
        <w:rPr>
          <w:rFonts w:cs="Times New Roman"/>
          <w:szCs w:val="28"/>
        </w:rPr>
        <w:t xml:space="preserve">1.3. </w:t>
      </w:r>
      <w:r w:rsidR="005B1F88" w:rsidRPr="004F5F48">
        <w:rPr>
          <w:szCs w:val="28"/>
          <w:lang w:eastAsia="ru-RU"/>
        </w:rPr>
        <w:t>Информация о порядке предоставления муниципальной услуги</w:t>
      </w:r>
      <w:r w:rsidR="008B3895" w:rsidRPr="008B3895">
        <w:rPr>
          <w:szCs w:val="28"/>
          <w:lang w:eastAsia="ru-RU"/>
        </w:rPr>
        <w:t xml:space="preserve"> </w:t>
      </w:r>
      <w:r w:rsidR="005B1F88" w:rsidRPr="004F5F48">
        <w:rPr>
          <w:szCs w:val="28"/>
          <w:lang w:eastAsia="ru-RU"/>
        </w:rPr>
        <w:t>размещается:</w:t>
      </w:r>
    </w:p>
    <w:p w:rsidR="005B1F88" w:rsidRPr="004F5F48" w:rsidRDefault="005B1F88" w:rsidP="005B1F8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>на информационных стенда</w:t>
      </w:r>
      <w:r w:rsidR="009B5D76">
        <w:rPr>
          <w:szCs w:val="28"/>
          <w:lang w:eastAsia="ru-RU"/>
        </w:rPr>
        <w:t>х, расположенных в Органе</w:t>
      </w:r>
      <w:r w:rsidRPr="004F5F48">
        <w:rPr>
          <w:szCs w:val="28"/>
          <w:lang w:eastAsia="ru-RU"/>
        </w:rPr>
        <w:t>;</w:t>
      </w:r>
    </w:p>
    <w:p w:rsidR="005B1F88" w:rsidRPr="004F5F48" w:rsidRDefault="005B1F88" w:rsidP="005B1F8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- </w:t>
      </w:r>
      <w:r w:rsidR="009B5D76">
        <w:rPr>
          <w:szCs w:val="28"/>
          <w:lang w:eastAsia="ru-RU"/>
        </w:rPr>
        <w:t>на официальном сайте Органа</w:t>
      </w:r>
      <w:r w:rsidRPr="004F5F48">
        <w:rPr>
          <w:i/>
          <w:szCs w:val="28"/>
          <w:lang w:eastAsia="ru-RU"/>
        </w:rPr>
        <w:t>;</w:t>
      </w:r>
    </w:p>
    <w:p w:rsidR="005B1F8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szCs w:val="28"/>
        </w:rPr>
        <w:t>«Единый портал государственных и муниципальных услуг (функций)» (</w:t>
      </w:r>
      <w:r>
        <w:rPr>
          <w:szCs w:val="28"/>
          <w:lang w:eastAsia="ru-RU"/>
        </w:rPr>
        <w:t>http://www.gosuslugi.ru</w:t>
      </w:r>
      <w:r w:rsidRPr="004F5F48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7" w:history="1">
        <w:r w:rsidRPr="004F5F48">
          <w:rPr>
            <w:szCs w:val="28"/>
            <w:lang w:eastAsia="ru-RU"/>
          </w:rPr>
          <w:t>http://pgu.rkomi.ru</w:t>
        </w:r>
      </w:hyperlink>
      <w:r w:rsidRPr="004F5F48">
        <w:rPr>
          <w:szCs w:val="28"/>
          <w:lang w:eastAsia="ru-RU"/>
        </w:rPr>
        <w:t>)</w:t>
      </w:r>
      <w:r w:rsidRPr="004F5F48">
        <w:rPr>
          <w:szCs w:val="28"/>
        </w:rPr>
        <w:t xml:space="preserve"> (далее – порталы государственных</w:t>
      </w:r>
      <w:r>
        <w:rPr>
          <w:szCs w:val="28"/>
        </w:rPr>
        <w:t xml:space="preserve"> и муниципальных услуг (функций</w:t>
      </w:r>
      <w:r w:rsidRPr="004F5F48">
        <w:rPr>
          <w:szCs w:val="28"/>
        </w:rPr>
        <w:t>).</w:t>
      </w:r>
    </w:p>
    <w:p w:rsidR="005B1F88" w:rsidRPr="009643F1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B7C9E">
        <w:rPr>
          <w:szCs w:val="28"/>
          <w:lang w:eastAsia="ru-RU"/>
        </w:rPr>
        <w:t>на аппаратно-программных комплексах – Интернет-киоск.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Информацию о порядке предоставления муниципальной </w:t>
      </w:r>
      <w:proofErr w:type="spellStart"/>
      <w:r w:rsidRPr="004F5F48">
        <w:rPr>
          <w:szCs w:val="28"/>
          <w:lang w:eastAsia="ru-RU"/>
        </w:rPr>
        <w:t>услугиможно</w:t>
      </w:r>
      <w:proofErr w:type="spellEnd"/>
      <w:r w:rsidRPr="004F5F48">
        <w:rPr>
          <w:szCs w:val="28"/>
          <w:lang w:eastAsia="ru-RU"/>
        </w:rPr>
        <w:t xml:space="preserve"> получить:</w:t>
      </w:r>
    </w:p>
    <w:p w:rsidR="005B1F88" w:rsidRPr="00AB7C9E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>нн</w:t>
      </w:r>
      <w:r w:rsidR="009B5D76">
        <w:rPr>
          <w:szCs w:val="28"/>
          <w:lang w:eastAsia="ru-RU"/>
        </w:rPr>
        <w:t xml:space="preserve">ой связи по номеру Органа, </w:t>
      </w:r>
      <w:r>
        <w:rPr>
          <w:szCs w:val="28"/>
          <w:lang w:eastAsia="ru-RU"/>
        </w:rPr>
        <w:t>в том числе ЦТО (телефон: 8 800 200 8212)</w:t>
      </w:r>
      <w:r w:rsidRPr="00AB7C9E">
        <w:rPr>
          <w:szCs w:val="28"/>
          <w:lang w:eastAsia="ru-RU"/>
        </w:rPr>
        <w:t>;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факсимильного сообщения;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</w:t>
      </w:r>
      <w:r w:rsidR="009B5D76">
        <w:rPr>
          <w:szCs w:val="28"/>
          <w:lang w:eastAsia="ru-RU"/>
        </w:rPr>
        <w:t>ри личном обращении в Орган</w:t>
      </w:r>
      <w:r w:rsidRPr="004F5F48">
        <w:rPr>
          <w:szCs w:val="28"/>
          <w:lang w:eastAsia="ru-RU"/>
        </w:rPr>
        <w:t>;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письменном обращении в</w:t>
      </w:r>
      <w:r w:rsidR="009B5D76">
        <w:rPr>
          <w:szCs w:val="28"/>
          <w:lang w:eastAsia="ru-RU"/>
        </w:rPr>
        <w:t xml:space="preserve"> Орган</w:t>
      </w:r>
      <w:r w:rsidRPr="004F5F48">
        <w:rPr>
          <w:szCs w:val="28"/>
          <w:lang w:eastAsia="ru-RU"/>
        </w:rPr>
        <w:t>,</w:t>
      </w:r>
      <w:r w:rsidR="007206C9" w:rsidRPr="007206C9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в том числе по электронной почте;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путем публичного информирования.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Информация о порядке предоставления муниципальной должна содержать: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предоставления муниципальной услуги;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категории получателей муниципальной услуги;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F5F48">
        <w:rPr>
          <w:szCs w:val="28"/>
          <w:lang w:eastAsia="ru-RU"/>
        </w:rPr>
        <w:t>адрес Орг</w:t>
      </w:r>
      <w:r w:rsidR="009B5D76">
        <w:rPr>
          <w:szCs w:val="28"/>
          <w:lang w:eastAsia="ru-RU"/>
        </w:rPr>
        <w:t>ана</w:t>
      </w:r>
      <w:r w:rsidRPr="004F5F48">
        <w:rPr>
          <w:szCs w:val="28"/>
          <w:lang w:eastAsia="ru-RU"/>
        </w:rPr>
        <w:t xml:space="preserve"> для приема документов, необходимых для предоставления муниципальной </w:t>
      </w:r>
      <w:r w:rsidR="009B5D76">
        <w:rPr>
          <w:szCs w:val="28"/>
          <w:lang w:eastAsia="ru-RU"/>
        </w:rPr>
        <w:t>услуги, режим работы Органа</w:t>
      </w:r>
      <w:r w:rsidRPr="004F5F48">
        <w:rPr>
          <w:szCs w:val="28"/>
          <w:lang w:eastAsia="ru-RU"/>
        </w:rPr>
        <w:t>;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порядок передачи результата заявителю;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срок предоставления муниципальной услуги;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сведения о порядке обжалования действий (бездействия) и решений </w:t>
      </w:r>
      <w:r w:rsidRPr="004F5F48">
        <w:rPr>
          <w:szCs w:val="28"/>
          <w:lang w:eastAsia="ru-RU"/>
        </w:rPr>
        <w:lastRenderedPageBreak/>
        <w:t>должностных лиц.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Консультации по процедуре предоставления муниципальной услуги осуществляются с</w:t>
      </w:r>
      <w:r>
        <w:rPr>
          <w:szCs w:val="28"/>
          <w:lang w:eastAsia="ru-RU"/>
        </w:rPr>
        <w:t xml:space="preserve">пециалистами </w:t>
      </w:r>
      <w:r w:rsidR="009B5D76">
        <w:rPr>
          <w:szCs w:val="28"/>
          <w:lang w:eastAsia="ru-RU"/>
        </w:rPr>
        <w:t>Органа</w:t>
      </w:r>
      <w:r w:rsidRPr="004F5F48">
        <w:rPr>
          <w:szCs w:val="28"/>
          <w:lang w:eastAsia="ru-RU"/>
        </w:rPr>
        <w:t xml:space="preserve"> в соответствии с должностными инструкциями.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ответах на телефонные звонки и личные обращения с</w:t>
      </w:r>
      <w:r>
        <w:rPr>
          <w:szCs w:val="28"/>
          <w:lang w:eastAsia="ru-RU"/>
        </w:rPr>
        <w:t xml:space="preserve">пециалистами </w:t>
      </w:r>
      <w:r w:rsidR="009B5D76">
        <w:rPr>
          <w:szCs w:val="28"/>
          <w:lang w:eastAsia="ru-RU"/>
        </w:rPr>
        <w:t xml:space="preserve">Органа </w:t>
      </w:r>
      <w:r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Ответ на письменное </w:t>
      </w:r>
      <w:r w:rsidR="009B5D76">
        <w:rPr>
          <w:szCs w:val="28"/>
          <w:lang w:eastAsia="ru-RU"/>
        </w:rPr>
        <w:t>обращение, поступившее в Орган,</w:t>
      </w:r>
      <w:r w:rsidRPr="004F5F48">
        <w:rPr>
          <w:szCs w:val="28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</w:t>
      </w:r>
      <w:r w:rsidR="007206C9" w:rsidRPr="007206C9">
        <w:rPr>
          <w:color w:val="FF0000"/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 xml:space="preserve"> на официальных сайтах </w:t>
      </w:r>
      <w:r w:rsidR="009B5D76">
        <w:rPr>
          <w:szCs w:val="28"/>
          <w:lang w:eastAsia="ru-RU"/>
        </w:rPr>
        <w:t>Органа</w:t>
      </w:r>
      <w:r w:rsidRPr="004F5F48">
        <w:rPr>
          <w:szCs w:val="28"/>
          <w:lang w:eastAsia="ru-RU"/>
        </w:rPr>
        <w:t>.</w:t>
      </w:r>
    </w:p>
    <w:p w:rsidR="005B1F88" w:rsidRPr="004F5F4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Прием документов, необходимых для предоставления муниципальной услу</w:t>
      </w:r>
      <w:r w:rsidR="009B5D76">
        <w:rPr>
          <w:szCs w:val="28"/>
          <w:lang w:eastAsia="ru-RU"/>
        </w:rPr>
        <w:t>ги, осуществляется в Органе</w:t>
      </w:r>
      <w:r w:rsidRPr="004F5F48">
        <w:rPr>
          <w:i/>
          <w:szCs w:val="28"/>
          <w:lang w:eastAsia="ru-RU"/>
        </w:rPr>
        <w:t>.</w:t>
      </w:r>
    </w:p>
    <w:p w:rsidR="005B1F88" w:rsidRDefault="005B1F88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</w:t>
      </w:r>
      <w:r w:rsidR="009B5D76">
        <w:rPr>
          <w:szCs w:val="28"/>
          <w:lang w:eastAsia="ru-RU"/>
        </w:rPr>
        <w:t xml:space="preserve">приеме заявителей в Органе </w:t>
      </w:r>
      <w:r w:rsidRPr="004F5F48">
        <w:rPr>
          <w:szCs w:val="28"/>
          <w:lang w:eastAsia="ru-RU"/>
        </w:rPr>
        <w:t>содержится в Приложении № 1 к настоящему административному регламенту.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B1F88" w:rsidRDefault="00493053" w:rsidP="005B1F88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5B1F88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3633D" w:rsidRPr="005B1F88" w:rsidRDefault="00C3633D" w:rsidP="005B1F88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5B1F88">
        <w:rPr>
          <w:rFonts w:ascii="Times New Roman" w:hAnsi="Times New Roman" w:cs="Times New Roman"/>
          <w:sz w:val="28"/>
          <w:szCs w:val="28"/>
        </w:rPr>
        <w:t>«</w:t>
      </w:r>
      <w:r w:rsidR="0004372A" w:rsidRPr="005B1F88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</w:t>
      </w:r>
      <w:r w:rsidR="00EB4D9A" w:rsidRPr="005B1F88">
        <w:rPr>
          <w:rFonts w:ascii="Times New Roman" w:hAnsi="Times New Roman" w:cs="Times New Roman"/>
          <w:sz w:val="28"/>
          <w:szCs w:val="28"/>
        </w:rPr>
        <w:t>»</w:t>
      </w:r>
      <w:r w:rsidRPr="005B1F8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F88" w:rsidRPr="005F3DB8" w:rsidRDefault="005B1F88" w:rsidP="005B1F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3DB8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1F88" w:rsidRPr="007F0A81" w:rsidRDefault="005B1F88" w:rsidP="005B1F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B1F88" w:rsidRPr="005F3DB8" w:rsidRDefault="005B1F88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895" w:rsidRPr="007206C9" w:rsidRDefault="005B1F88" w:rsidP="008B3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C9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8B3895" w:rsidRPr="007206C9">
        <w:rPr>
          <w:rFonts w:ascii="Times New Roman" w:hAnsi="Times New Roman" w:cs="Times New Roman"/>
          <w:sz w:val="28"/>
          <w:szCs w:val="28"/>
        </w:rPr>
        <w:t>администрацией  сельского поселения «Кельчиюр».</w:t>
      </w:r>
    </w:p>
    <w:p w:rsidR="005B1F88" w:rsidRPr="007206C9" w:rsidRDefault="0052401B" w:rsidP="008B389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6C9">
        <w:rPr>
          <w:rFonts w:ascii="Times New Roman" w:hAnsi="Times New Roman" w:cs="Times New Roman"/>
          <w:sz w:val="28"/>
          <w:szCs w:val="28"/>
        </w:rPr>
        <w:t xml:space="preserve">2.3. </w:t>
      </w:r>
      <w:r w:rsidR="005B1F88" w:rsidRPr="007206C9">
        <w:rPr>
          <w:rFonts w:ascii="Times New Roman" w:eastAsia="Calibri" w:hAnsi="Times New Roman" w:cs="Times New Roman"/>
          <w:sz w:val="28"/>
          <w:szCs w:val="28"/>
        </w:rPr>
        <w:t>Органы и организации, участвующие в пред</w:t>
      </w:r>
      <w:r w:rsidR="00493053" w:rsidRPr="007206C9">
        <w:rPr>
          <w:rFonts w:ascii="Times New Roman" w:eastAsia="Calibri" w:hAnsi="Times New Roman" w:cs="Times New Roman"/>
          <w:sz w:val="28"/>
          <w:szCs w:val="28"/>
        </w:rPr>
        <w:t xml:space="preserve">оставлении </w:t>
      </w:r>
      <w:r w:rsidR="00493053" w:rsidRPr="007206C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</w:t>
      </w:r>
      <w:r w:rsidR="005B1F88" w:rsidRPr="007206C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93053" w:rsidRPr="00161BA1" w:rsidRDefault="005B1F88" w:rsidP="0049305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053">
        <w:rPr>
          <w:rFonts w:ascii="Times New Roman" w:eastAsia="Calibri" w:hAnsi="Times New Roman" w:cs="Times New Roman"/>
          <w:sz w:val="28"/>
          <w:szCs w:val="28"/>
        </w:rPr>
        <w:t xml:space="preserve">2.3.1. </w:t>
      </w:r>
      <w:r w:rsidR="009B5D76">
        <w:rPr>
          <w:rFonts w:ascii="Times New Roman" w:hAnsi="Times New Roman" w:cs="Times New Roman"/>
          <w:sz w:val="28"/>
          <w:szCs w:val="28"/>
        </w:rPr>
        <w:t>Орган</w:t>
      </w:r>
      <w:r w:rsidR="00493053" w:rsidRPr="00493053">
        <w:rPr>
          <w:rFonts w:ascii="Times New Roman" w:hAnsi="Times New Roman" w:cs="Times New Roman"/>
          <w:sz w:val="28"/>
          <w:szCs w:val="28"/>
        </w:rPr>
        <w:t xml:space="preserve"> участвует в части приема и регистрации документов у заявителя, запроса недостающих документов, находящихся в распоряжении органов государственной</w:t>
      </w:r>
      <w:r w:rsidR="00493053" w:rsidRPr="00161BA1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 и подведомственных этим органам организаций </w:t>
      </w:r>
      <w:r w:rsidR="00493053" w:rsidRPr="00161BA1">
        <w:rPr>
          <w:rFonts w:ascii="Times New Roman" w:hAnsi="Times New Roman" w:cs="Times New Roman"/>
          <w:i/>
          <w:color w:val="000000"/>
          <w:sz w:val="28"/>
          <w:szCs w:val="28"/>
        </w:rPr>
        <w:t>(в случае, если это предусмотрено  соглашением о взаимодействии</w:t>
      </w:r>
      <w:r w:rsidR="00493053" w:rsidRPr="00161BA1">
        <w:rPr>
          <w:rFonts w:ascii="Times New Roman" w:hAnsi="Times New Roman" w:cs="Times New Roman"/>
          <w:color w:val="000000"/>
          <w:sz w:val="28"/>
          <w:szCs w:val="28"/>
        </w:rPr>
        <w:t>), уведомления и выдачи результата муниципальной услуги заявителю (</w:t>
      </w:r>
      <w:r w:rsidR="00493053" w:rsidRPr="00161BA1">
        <w:rPr>
          <w:rFonts w:ascii="Times New Roman" w:hAnsi="Times New Roman" w:cs="Times New Roman"/>
          <w:i/>
          <w:color w:val="000000"/>
          <w:sz w:val="28"/>
          <w:szCs w:val="28"/>
        </w:rPr>
        <w:t>в случае, если предусмотрено соглашением о взаимодействии</w:t>
      </w:r>
      <w:r w:rsidR="00493053" w:rsidRPr="00161BA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2401B" w:rsidRPr="005B1F88" w:rsidRDefault="00493053" w:rsidP="005B1F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2.3.2. </w:t>
      </w:r>
      <w:r w:rsidR="009A0265" w:rsidRPr="005B1F88">
        <w:rPr>
          <w:rFonts w:cs="Times New Roman"/>
          <w:szCs w:val="28"/>
        </w:rPr>
        <w:t>Федеральная служба государственной регистрации, кадастра и картографии (</w:t>
      </w:r>
      <w:proofErr w:type="spellStart"/>
      <w:r w:rsidR="0052401B" w:rsidRPr="005B1F88">
        <w:rPr>
          <w:rFonts w:eastAsia="Times New Roman" w:cs="Times New Roman"/>
          <w:szCs w:val="28"/>
          <w:lang w:eastAsia="ru-RU"/>
        </w:rPr>
        <w:t>Россреестр</w:t>
      </w:r>
      <w:proofErr w:type="spellEnd"/>
      <w:r w:rsidR="009A0265" w:rsidRPr="005B1F88">
        <w:rPr>
          <w:rFonts w:eastAsia="Times New Roman" w:cs="Times New Roman"/>
          <w:szCs w:val="28"/>
          <w:lang w:eastAsia="ru-RU"/>
        </w:rPr>
        <w:t>)</w:t>
      </w:r>
      <w:r w:rsidR="0052401B" w:rsidRPr="005B1F88">
        <w:rPr>
          <w:rFonts w:eastAsia="Times New Roman" w:cs="Times New Roman"/>
          <w:szCs w:val="28"/>
          <w:lang w:eastAsia="ru-RU"/>
        </w:rPr>
        <w:t xml:space="preserve"> - в части выдачи выписки из Единого государственного реестра прав на недвижимое имущество и сделок с ним;</w:t>
      </w:r>
    </w:p>
    <w:p w:rsidR="0052401B" w:rsidRPr="005B1F88" w:rsidRDefault="005B1F88" w:rsidP="005B1F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2.3.</w:t>
      </w:r>
      <w:r w:rsidR="00493053">
        <w:rPr>
          <w:rFonts w:cs="Times New Roman"/>
          <w:szCs w:val="28"/>
        </w:rPr>
        <w:t>3</w:t>
      </w:r>
      <w:r w:rsidR="0052401B" w:rsidRPr="005B1F88">
        <w:rPr>
          <w:rFonts w:cs="Times New Roman"/>
          <w:szCs w:val="28"/>
        </w:rPr>
        <w:t xml:space="preserve">. </w:t>
      </w:r>
      <w:r w:rsidR="008B3895">
        <w:rPr>
          <w:szCs w:val="28"/>
        </w:rPr>
        <w:t>Администрация</w:t>
      </w:r>
      <w:r w:rsidR="008B3895" w:rsidRPr="009C49F9">
        <w:rPr>
          <w:szCs w:val="28"/>
        </w:rPr>
        <w:t xml:space="preserve"> </w:t>
      </w:r>
      <w:r w:rsidR="002600C7">
        <w:rPr>
          <w:szCs w:val="28"/>
        </w:rPr>
        <w:t>муниципального района «Ижемский»</w:t>
      </w:r>
      <w:r w:rsidR="008B3895">
        <w:rPr>
          <w:rFonts w:eastAsia="Times New Roman" w:cs="Times New Roman"/>
          <w:szCs w:val="28"/>
          <w:lang w:eastAsia="ru-RU"/>
        </w:rPr>
        <w:t xml:space="preserve"> </w:t>
      </w:r>
      <w:r w:rsidR="0052401B" w:rsidRPr="005B1F88">
        <w:rPr>
          <w:rFonts w:eastAsia="Times New Roman" w:cs="Times New Roman"/>
          <w:szCs w:val="28"/>
          <w:lang w:eastAsia="ru-RU"/>
        </w:rPr>
        <w:t xml:space="preserve"> - в части выдачи градостроительного плана земельного участка;</w:t>
      </w:r>
    </w:p>
    <w:p w:rsidR="0052401B" w:rsidRPr="005B1F88" w:rsidRDefault="005B1F88" w:rsidP="005B1F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2.3.</w:t>
      </w:r>
      <w:r w:rsidR="00493053">
        <w:rPr>
          <w:rFonts w:cs="Times New Roman"/>
          <w:szCs w:val="28"/>
        </w:rPr>
        <w:t>4</w:t>
      </w:r>
      <w:r w:rsidR="0052401B" w:rsidRPr="005B1F88">
        <w:rPr>
          <w:rFonts w:cs="Times New Roman"/>
          <w:szCs w:val="28"/>
        </w:rPr>
        <w:t xml:space="preserve">. </w:t>
      </w:r>
      <w:r w:rsidR="002600C7">
        <w:rPr>
          <w:rFonts w:cs="Times New Roman"/>
          <w:szCs w:val="28"/>
        </w:rPr>
        <w:t>А</w:t>
      </w:r>
      <w:r w:rsidR="002600C7">
        <w:rPr>
          <w:szCs w:val="28"/>
        </w:rPr>
        <w:t>дминистрация</w:t>
      </w:r>
      <w:r w:rsidR="002600C7" w:rsidRPr="009C49F9">
        <w:rPr>
          <w:szCs w:val="28"/>
        </w:rPr>
        <w:t xml:space="preserve"> </w:t>
      </w:r>
      <w:r w:rsidR="002600C7">
        <w:rPr>
          <w:szCs w:val="28"/>
        </w:rPr>
        <w:t>муниципального района «Ижемский»</w:t>
      </w:r>
      <w:r w:rsidR="002600C7">
        <w:rPr>
          <w:rFonts w:eastAsia="Times New Roman" w:cs="Times New Roman"/>
          <w:szCs w:val="28"/>
          <w:lang w:eastAsia="ru-RU"/>
        </w:rPr>
        <w:t xml:space="preserve"> </w:t>
      </w:r>
      <w:r w:rsidR="0052401B" w:rsidRPr="005B1F88">
        <w:rPr>
          <w:rFonts w:eastAsia="Times New Roman" w:cs="Times New Roman"/>
          <w:szCs w:val="28"/>
          <w:lang w:eastAsia="ru-RU"/>
        </w:rPr>
        <w:t xml:space="preserve"> - в части выдачи разрешения на отклонение от предельных параметров разрешенного строительства, реконструкции;</w:t>
      </w:r>
    </w:p>
    <w:p w:rsidR="0052401B" w:rsidRPr="005B1F88" w:rsidRDefault="005B1F88" w:rsidP="005B1F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2.3.</w:t>
      </w:r>
      <w:r w:rsidR="00493053">
        <w:rPr>
          <w:rFonts w:cs="Times New Roman"/>
          <w:szCs w:val="28"/>
        </w:rPr>
        <w:t>5</w:t>
      </w:r>
      <w:r w:rsidR="0052401B" w:rsidRPr="005B1F88">
        <w:rPr>
          <w:rFonts w:cs="Times New Roman"/>
          <w:szCs w:val="28"/>
        </w:rPr>
        <w:t xml:space="preserve">. </w:t>
      </w:r>
      <w:r w:rsidR="009B5D76">
        <w:rPr>
          <w:rFonts w:cs="Times New Roman"/>
          <w:szCs w:val="28"/>
        </w:rPr>
        <w:t>Ю</w:t>
      </w:r>
      <w:r w:rsidR="0052401B" w:rsidRPr="005B1F88">
        <w:rPr>
          <w:rFonts w:eastAsia="Times New Roman" w:cs="Times New Roman"/>
          <w:szCs w:val="28"/>
          <w:lang w:eastAsia="ru-RU"/>
        </w:rPr>
        <w:t>ридическое лицо, аккредитованное на право проведения негосударственной экспертизы проектной документации и (или) негосударственной экспертизы результатов инженерных изысканий – в части проведения негосударственной экспертизы проектной документации объекта капитального строительства и выдачи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2401B" w:rsidRPr="005B1F88" w:rsidRDefault="0052401B" w:rsidP="005B1F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1F88">
        <w:rPr>
          <w:rFonts w:cs="Times New Roman"/>
          <w:szCs w:val="28"/>
        </w:rPr>
        <w:t>2.3.</w:t>
      </w:r>
      <w:r w:rsidR="00493053">
        <w:rPr>
          <w:rFonts w:cs="Times New Roman"/>
          <w:szCs w:val="28"/>
        </w:rPr>
        <w:t>6</w:t>
      </w:r>
      <w:r w:rsidRPr="005B1F88">
        <w:rPr>
          <w:rFonts w:cs="Times New Roman"/>
          <w:szCs w:val="28"/>
        </w:rPr>
        <w:t xml:space="preserve">. </w:t>
      </w:r>
      <w:r w:rsidRPr="005B1F88">
        <w:rPr>
          <w:rFonts w:eastAsia="Times New Roman" w:cs="Times New Roman"/>
          <w:szCs w:val="28"/>
          <w:lang w:eastAsia="ru-RU"/>
        </w:rPr>
        <w:t>Автономное учреждение Республики Коми "Управление государственной экспертизы Республики Коми" – в части проведения государственной экспертизы проектной документации объекта капитального строительства;</w:t>
      </w:r>
    </w:p>
    <w:p w:rsidR="0052401B" w:rsidRPr="005B1F88" w:rsidRDefault="00493053" w:rsidP="005B1F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2.3.7</w:t>
      </w:r>
      <w:r w:rsidR="0052401B" w:rsidRPr="005B1F88">
        <w:rPr>
          <w:rFonts w:cs="Times New Roman"/>
          <w:szCs w:val="28"/>
        </w:rPr>
        <w:t xml:space="preserve">. </w:t>
      </w:r>
      <w:r w:rsidR="0052401B" w:rsidRPr="005B1F88">
        <w:rPr>
          <w:rFonts w:eastAsia="Times New Roman" w:cs="Times New Roman"/>
          <w:szCs w:val="28"/>
          <w:lang w:eastAsia="ru-RU"/>
        </w:rPr>
        <w:t>Министерство природных ресурсов и охраны окружающей среды Республики Коми - в части проведения государственной экологической экспертизы проектной документации в случаях, предусмотренных частью 6 статьи 49 Градостроительного кодекса РФ.</w:t>
      </w:r>
    </w:p>
    <w:p w:rsidR="005B1F88" w:rsidRPr="005C6103" w:rsidRDefault="005B1F88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03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9B5D76">
        <w:rPr>
          <w:rFonts w:ascii="Times New Roman" w:hAnsi="Times New Roman" w:cs="Times New Roman"/>
          <w:sz w:val="28"/>
          <w:szCs w:val="28"/>
        </w:rPr>
        <w:t xml:space="preserve"> муниципальной услуги Орган </w:t>
      </w:r>
      <w:r w:rsidRPr="005C6103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</w:p>
    <w:p w:rsidR="00817DC9" w:rsidRPr="005B1F88" w:rsidRDefault="00817DC9" w:rsidP="005B1F8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C3633D" w:rsidRPr="005B1F88" w:rsidRDefault="00C3633D" w:rsidP="005B1F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</w:t>
      </w:r>
      <w:r w:rsidR="0052401B" w:rsidRPr="005B1F88">
        <w:rPr>
          <w:rFonts w:ascii="Times New Roman" w:hAnsi="Times New Roman" w:cs="Times New Roman"/>
          <w:sz w:val="28"/>
          <w:szCs w:val="28"/>
        </w:rPr>
        <w:t xml:space="preserve"> </w:t>
      </w:r>
      <w:r w:rsidR="0052401B" w:rsidRPr="005B1F88">
        <w:rPr>
          <w:rFonts w:ascii="Times New Roman" w:hAnsi="Times New Roman" w:cs="Times New Roman"/>
          <w:sz w:val="28"/>
          <w:szCs w:val="28"/>
        </w:rPr>
        <w:lastRenderedPageBreak/>
        <w:t>выдача заявителю</w:t>
      </w:r>
      <w:r w:rsidRPr="005B1F88">
        <w:rPr>
          <w:rFonts w:ascii="Times New Roman" w:hAnsi="Times New Roman" w:cs="Times New Roman"/>
          <w:sz w:val="28"/>
          <w:szCs w:val="28"/>
        </w:rPr>
        <w:t>:</w:t>
      </w:r>
    </w:p>
    <w:p w:rsidR="00817DC9" w:rsidRPr="005B1F88" w:rsidRDefault="00817DC9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 xml:space="preserve">1) </w:t>
      </w:r>
      <w:r w:rsidR="0052401B" w:rsidRPr="005B1F88">
        <w:rPr>
          <w:rFonts w:ascii="Times New Roman" w:hAnsi="Times New Roman" w:cs="Times New Roman"/>
          <w:sz w:val="28"/>
          <w:szCs w:val="28"/>
        </w:rPr>
        <w:t>разрешени</w:t>
      </w:r>
      <w:r w:rsidR="009D25AC">
        <w:rPr>
          <w:rFonts w:ascii="Times New Roman" w:hAnsi="Times New Roman" w:cs="Times New Roman"/>
          <w:sz w:val="28"/>
          <w:szCs w:val="28"/>
        </w:rPr>
        <w:t>е</w:t>
      </w:r>
      <w:r w:rsidR="0052401B" w:rsidRPr="005B1F88">
        <w:rPr>
          <w:rFonts w:ascii="Times New Roman" w:hAnsi="Times New Roman" w:cs="Times New Roman"/>
          <w:sz w:val="28"/>
          <w:szCs w:val="28"/>
        </w:rPr>
        <w:t xml:space="preserve"> на строительства объекта капитального строительства</w:t>
      </w:r>
      <w:r w:rsidRPr="005B1F88">
        <w:rPr>
          <w:rFonts w:ascii="Times New Roman" w:hAnsi="Times New Roman" w:cs="Times New Roman"/>
          <w:sz w:val="28"/>
          <w:szCs w:val="28"/>
        </w:rPr>
        <w:t>(далее</w:t>
      </w:r>
      <w:r w:rsidR="0052401B" w:rsidRPr="005B1F88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5B1F88">
        <w:rPr>
          <w:rFonts w:ascii="Times New Roman" w:hAnsi="Times New Roman" w:cs="Times New Roman"/>
          <w:sz w:val="28"/>
          <w:szCs w:val="28"/>
        </w:rPr>
        <w:t xml:space="preserve"> - </w:t>
      </w:r>
      <w:r w:rsidR="0052401B" w:rsidRPr="005B1F88">
        <w:rPr>
          <w:rFonts w:ascii="Times New Roman" w:hAnsi="Times New Roman" w:cs="Times New Roman"/>
          <w:sz w:val="28"/>
          <w:szCs w:val="28"/>
        </w:rPr>
        <w:t>разрешение</w:t>
      </w:r>
      <w:r w:rsidRPr="005B1F88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5B1F88" w:rsidRDefault="00817DC9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 xml:space="preserve">2) </w:t>
      </w:r>
      <w:r w:rsidR="0052401B" w:rsidRPr="005B1F88">
        <w:rPr>
          <w:rFonts w:ascii="Times New Roman" w:hAnsi="Times New Roman" w:cs="Times New Roman"/>
          <w:sz w:val="28"/>
          <w:szCs w:val="28"/>
        </w:rPr>
        <w:t>отказа в выдаче разрешения на строительства объекта капитального строительства</w:t>
      </w:r>
      <w:r w:rsidRPr="005B1F8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2401B" w:rsidRPr="005B1F88">
        <w:rPr>
          <w:rFonts w:ascii="Times New Roman" w:hAnsi="Times New Roman" w:cs="Times New Roman"/>
          <w:sz w:val="28"/>
          <w:szCs w:val="28"/>
        </w:rPr>
        <w:t xml:space="preserve"> также–отказ в выдаче разрешения</w:t>
      </w:r>
      <w:r w:rsidRPr="005B1F88">
        <w:rPr>
          <w:rFonts w:ascii="Times New Roman" w:hAnsi="Times New Roman" w:cs="Times New Roman"/>
          <w:sz w:val="28"/>
          <w:szCs w:val="28"/>
        </w:rPr>
        <w:t>).</w:t>
      </w:r>
    </w:p>
    <w:p w:rsidR="00493053" w:rsidRDefault="00493053" w:rsidP="005B1F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5B1F88" w:rsidRDefault="00C3633D" w:rsidP="005B1F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2600C7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 xml:space="preserve">2.5. </w:t>
      </w:r>
      <w:r w:rsidR="005B1F88">
        <w:rPr>
          <w:rFonts w:ascii="Times New Roman" w:hAnsi="Times New Roman" w:cs="Times New Roman"/>
          <w:sz w:val="28"/>
          <w:szCs w:val="28"/>
        </w:rPr>
        <w:t>С</w:t>
      </w:r>
      <w:r w:rsidR="00CA1ED1" w:rsidRPr="005B1F8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16359E" w:rsidRPr="005B1F88">
        <w:rPr>
          <w:rFonts w:ascii="Times New Roman" w:hAnsi="Times New Roman" w:cs="Times New Roman"/>
          <w:sz w:val="28"/>
          <w:szCs w:val="28"/>
        </w:rPr>
        <w:t>10</w:t>
      </w:r>
      <w:r w:rsidR="00CA1ED1" w:rsidRPr="005B1F88">
        <w:rPr>
          <w:rFonts w:ascii="Times New Roman" w:hAnsi="Times New Roman" w:cs="Times New Roman"/>
          <w:sz w:val="28"/>
          <w:szCs w:val="28"/>
        </w:rPr>
        <w:t xml:space="preserve"> дней, </w:t>
      </w:r>
      <w:r w:rsidR="007206C9" w:rsidRPr="00B64DCE">
        <w:rPr>
          <w:rFonts w:ascii="Times New Roman" w:hAnsi="Times New Roman"/>
          <w:sz w:val="28"/>
          <w:szCs w:val="28"/>
        </w:rPr>
        <w:t>исчисляемых со дня регистрации заявления с документами, необходимыми для предоставления муниципальной услуги.</w:t>
      </w:r>
      <w:r w:rsidR="007206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B1F88" w:rsidRDefault="00C3633D" w:rsidP="005B1F8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C3633D" w:rsidRPr="005B1F88" w:rsidRDefault="005B1F88" w:rsidP="005B1F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69C0" w:rsidRPr="005B1F88">
        <w:rPr>
          <w:rFonts w:cs="Times New Roman"/>
          <w:szCs w:val="28"/>
        </w:rPr>
        <w:t>Федеральным</w:t>
      </w:r>
      <w:r w:rsidR="00C3633D" w:rsidRPr="005B1F88">
        <w:rPr>
          <w:rFonts w:cs="Times New Roman"/>
          <w:szCs w:val="28"/>
        </w:rPr>
        <w:t xml:space="preserve"> закон</w:t>
      </w:r>
      <w:r w:rsidR="004F69C0" w:rsidRPr="005B1F88">
        <w:rPr>
          <w:rFonts w:cs="Times New Roman"/>
          <w:szCs w:val="28"/>
        </w:rPr>
        <w:t>ом</w:t>
      </w:r>
      <w:r w:rsidR="00C3633D" w:rsidRPr="005B1F88"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C3633D" w:rsidRPr="005B1F88" w:rsidRDefault="005B1F88" w:rsidP="005B1F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 w:rsidR="00C3633D" w:rsidRPr="005B1F88">
        <w:rPr>
          <w:rFonts w:cs="Times New Roman"/>
          <w:szCs w:val="28"/>
        </w:rPr>
        <w:t>Федеральны</w:t>
      </w:r>
      <w:r w:rsidR="004F69C0" w:rsidRPr="005B1F88">
        <w:rPr>
          <w:rFonts w:cs="Times New Roman"/>
          <w:szCs w:val="28"/>
        </w:rPr>
        <w:t>м</w:t>
      </w:r>
      <w:hyperlink r:id="rId8" w:history="1">
        <w:r w:rsidR="00C3633D" w:rsidRPr="005B1F88">
          <w:rPr>
            <w:rFonts w:cs="Times New Roman"/>
            <w:szCs w:val="28"/>
          </w:rPr>
          <w:t>закон</w:t>
        </w:r>
      </w:hyperlink>
      <w:r w:rsidR="004F69C0" w:rsidRPr="005B1F88">
        <w:rPr>
          <w:rFonts w:cs="Times New Roman"/>
          <w:szCs w:val="28"/>
        </w:rPr>
        <w:t>ом</w:t>
      </w:r>
      <w:proofErr w:type="spellEnd"/>
      <w:r w:rsidR="00C3633D" w:rsidRPr="005B1F88">
        <w:rPr>
          <w:rFonts w:cs="Times New Roman"/>
          <w:szCs w:val="28"/>
        </w:rPr>
        <w:t xml:space="preserve"> от 06.10.2003 N 131-ФЗ "Об общих принципах организации местного самоуправления в РФ"</w:t>
      </w:r>
      <w:r w:rsidR="008C68EC" w:rsidRPr="005B1F88">
        <w:rPr>
          <w:rFonts w:cs="Times New Roman"/>
          <w:szCs w:val="28"/>
        </w:rPr>
        <w:t xml:space="preserve"> ("Собрание законодательства РФ", 06.10.2003, N 40, ст. 3822)</w:t>
      </w:r>
      <w:r w:rsidR="00C3633D" w:rsidRPr="005B1F88">
        <w:rPr>
          <w:rFonts w:cs="Times New Roman"/>
          <w:szCs w:val="28"/>
        </w:rPr>
        <w:t>;</w:t>
      </w:r>
    </w:p>
    <w:p w:rsidR="006E3858" w:rsidRPr="005B1F88" w:rsidRDefault="005B1F88" w:rsidP="005B1F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3858" w:rsidRPr="005B1F88">
        <w:rPr>
          <w:rFonts w:cs="Times New Roman"/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5B1F88">
        <w:rPr>
          <w:rFonts w:cs="Times New Roman"/>
          <w:szCs w:val="28"/>
        </w:rPr>
        <w:t xml:space="preserve"> ("Российская газета", N 303, 31.12.2012)</w:t>
      </w:r>
      <w:r w:rsidR="006E3858" w:rsidRPr="005B1F88">
        <w:rPr>
          <w:rFonts w:cs="Times New Roman"/>
          <w:szCs w:val="28"/>
        </w:rPr>
        <w:t>;</w:t>
      </w:r>
    </w:p>
    <w:p w:rsidR="0016359E" w:rsidRPr="005B1F88" w:rsidRDefault="005B1F88" w:rsidP="005B1F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6359E" w:rsidRPr="005B1F88">
        <w:rPr>
          <w:rFonts w:cs="Times New Roman"/>
          <w:szCs w:val="28"/>
        </w:rPr>
        <w:t>Градостроительным кодексом Российской Федерации (Собрание законодательства РФ, 2005, N 1, ст. 16);</w:t>
      </w:r>
    </w:p>
    <w:p w:rsidR="0016359E" w:rsidRPr="005B1F88" w:rsidRDefault="005B1F88" w:rsidP="005B1F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6359E" w:rsidRPr="005B1F88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м</w:t>
      </w:r>
      <w:r w:rsidR="0016359E" w:rsidRPr="005B1F88">
        <w:rPr>
          <w:rFonts w:cs="Times New Roman"/>
          <w:szCs w:val="28"/>
        </w:rPr>
        <w:t xml:space="preserve"> Правительства РФ от 24.11.2005 N 698 "О форме разрешения на строительство и форме разрешения на ввод объекта в эксплуатацию" (Собрание законодательства РФ, 2005, N 48, ст. 5047);</w:t>
      </w:r>
    </w:p>
    <w:p w:rsidR="006B471A" w:rsidRPr="005B1F88" w:rsidRDefault="005B1F88" w:rsidP="005B1F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B471A" w:rsidRPr="005B1F88">
        <w:rPr>
          <w:rFonts w:cs="Times New Roman"/>
          <w:szCs w:val="28"/>
        </w:rPr>
        <w:t xml:space="preserve">Приказом Министерства регионального развития Российской Федерации от 19.10.2006 г. № 120  «Об утверждении Инструкции о порядке заполнения формы разрешения на строительство», зарегистрированным в Министерстве юстиции Российской Федерации 08 ноября 2006 г., регистрационный № 8451 (Бюллетень нормативных актов федеральных органов исполнительной </w:t>
      </w:r>
      <w:r>
        <w:rPr>
          <w:rFonts w:cs="Times New Roman"/>
          <w:szCs w:val="28"/>
        </w:rPr>
        <w:t>власти, 2006, № 46).</w:t>
      </w:r>
    </w:p>
    <w:p w:rsidR="005B1F88" w:rsidRPr="00222604" w:rsidRDefault="002600C7" w:rsidP="005B1F88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-Устав сельского поселения «Кельчиюр».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B1F88" w:rsidRDefault="00C3633D" w:rsidP="005B1F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5B1F88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5B1F88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 xml:space="preserve">2.7. Для получения муниципальной услуги заявители подают в </w:t>
      </w:r>
      <w:r w:rsidR="009B5D76">
        <w:rPr>
          <w:rFonts w:ascii="Times New Roman" w:hAnsi="Times New Roman" w:cs="Times New Roman"/>
          <w:sz w:val="28"/>
          <w:szCs w:val="28"/>
        </w:rPr>
        <w:t>Орган</w:t>
      </w:r>
      <w:r w:rsidRPr="005B1F88">
        <w:rPr>
          <w:rFonts w:ascii="Times New Roman" w:hAnsi="Times New Roman" w:cs="Times New Roman"/>
          <w:sz w:val="28"/>
          <w:szCs w:val="28"/>
        </w:rPr>
        <w:t xml:space="preserve"> </w:t>
      </w:r>
      <w:r w:rsidRPr="005B1F88">
        <w:rPr>
          <w:rFonts w:ascii="Times New Roman" w:hAnsi="Times New Roman" w:cs="Times New Roman"/>
          <w:sz w:val="28"/>
          <w:szCs w:val="28"/>
        </w:rPr>
        <w:lastRenderedPageBreak/>
        <w:t>заявление о предоставлении муниципальной услуги</w:t>
      </w:r>
      <w:r w:rsidR="00D627B6" w:rsidRPr="005B1F88">
        <w:rPr>
          <w:rFonts w:ascii="Times New Roman" w:hAnsi="Times New Roman" w:cs="Times New Roman"/>
          <w:sz w:val="28"/>
          <w:szCs w:val="28"/>
        </w:rPr>
        <w:t xml:space="preserve"> по форме, приведенной в </w:t>
      </w:r>
      <w:r w:rsidR="00A51997" w:rsidRPr="005B1F88">
        <w:rPr>
          <w:rFonts w:ascii="Times New Roman" w:hAnsi="Times New Roman" w:cs="Times New Roman"/>
          <w:sz w:val="28"/>
          <w:szCs w:val="28"/>
        </w:rPr>
        <w:t>П</w:t>
      </w:r>
      <w:r w:rsidR="00E3186F" w:rsidRPr="005B1F88">
        <w:rPr>
          <w:rFonts w:ascii="Times New Roman" w:hAnsi="Times New Roman" w:cs="Times New Roman"/>
          <w:sz w:val="28"/>
          <w:szCs w:val="28"/>
        </w:rPr>
        <w:t>риложении 2</w:t>
      </w:r>
      <w:r w:rsidRPr="005B1F8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D627B6" w:rsidRPr="005B1F88">
        <w:rPr>
          <w:rFonts w:ascii="Times New Roman" w:hAnsi="Times New Roman" w:cs="Times New Roman"/>
          <w:sz w:val="28"/>
          <w:szCs w:val="28"/>
        </w:rPr>
        <w:t>, а также следующие документы</w:t>
      </w:r>
      <w:r w:rsidR="00FC5C91" w:rsidRPr="005B1F88">
        <w:rPr>
          <w:rFonts w:ascii="Times New Roman" w:hAnsi="Times New Roman" w:cs="Times New Roman"/>
          <w:sz w:val="28"/>
          <w:szCs w:val="28"/>
        </w:rPr>
        <w:t xml:space="preserve"> в </w:t>
      </w:r>
      <w:r w:rsidR="00785AA0" w:rsidRPr="005B1F88">
        <w:rPr>
          <w:rFonts w:ascii="Times New Roman" w:hAnsi="Times New Roman" w:cs="Times New Roman"/>
          <w:sz w:val="28"/>
          <w:szCs w:val="28"/>
        </w:rPr>
        <w:t xml:space="preserve">1 </w:t>
      </w:r>
      <w:r w:rsidR="00FC5C91" w:rsidRPr="005B1F88">
        <w:rPr>
          <w:rFonts w:ascii="Times New Roman" w:hAnsi="Times New Roman" w:cs="Times New Roman"/>
          <w:sz w:val="28"/>
          <w:szCs w:val="28"/>
        </w:rPr>
        <w:t>экземпляре</w:t>
      </w:r>
      <w:r w:rsidR="00D627B6" w:rsidRPr="005B1F88">
        <w:rPr>
          <w:rFonts w:ascii="Times New Roman" w:hAnsi="Times New Roman" w:cs="Times New Roman"/>
          <w:sz w:val="28"/>
          <w:szCs w:val="28"/>
        </w:rPr>
        <w:t>: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правоустанавливающие документы на земельный участок, если право на такой участок не зарегистрировано в Едином государственном реестре прав на недвижимое имущество и сделок с ним; 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t>2) материалы, содержащиеся в проектной документации: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пояснительная записка;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t>г) схемы, отображающие архитектурные решения;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t>е) проект организации строительства объекта капитального строительства;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t>ж) проект организации работ по сносу или демонтажу объектов капитального строительства, их частей;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согласие всех правообладателей объекта капитального строительства в случае реконструкции такого объекта;</w:t>
      </w:r>
    </w:p>
    <w:p w:rsidR="002E38E5" w:rsidRDefault="002E38E5" w:rsidP="005B1F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t>5)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строительства, реконструкции объекта индивидуального жилищного строительства заявитель направляет заявление о выдаче </w:t>
      </w:r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разрешения на строительство, а также следующие документы: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правоустанавливающие документы на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t>-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34A8F" w:rsidRPr="005F3DB8" w:rsidRDefault="00C34A8F" w:rsidP="00C3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копии).</w:t>
      </w:r>
    </w:p>
    <w:p w:rsidR="00C34A8F" w:rsidRPr="005F3DB8" w:rsidRDefault="00C34A8F" w:rsidP="00C3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– доверенность.</w:t>
      </w:r>
    </w:p>
    <w:p w:rsidR="00C34A8F" w:rsidRPr="005F3DB8" w:rsidRDefault="00C34A8F" w:rsidP="00C3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представителя, при обращении за получением муниципальной услуги представителю для ознакомления необходимо представить документ, удостоверяющий личность (без приложения копии). </w:t>
      </w:r>
    </w:p>
    <w:p w:rsidR="00C34A8F" w:rsidRPr="005F3DB8" w:rsidRDefault="00C34A8F" w:rsidP="00C34A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</w:t>
      </w:r>
      <w:r w:rsidRPr="005F3DB8">
        <w:rPr>
          <w:rFonts w:cs="Times New Roman"/>
          <w:szCs w:val="28"/>
        </w:rPr>
        <w:t>.1. Документы, необходимые для предоставления муниципальной услуги, предоставляются заявителем следующими способами:</w:t>
      </w:r>
    </w:p>
    <w:p w:rsidR="00C34A8F" w:rsidRPr="005F3DB8" w:rsidRDefault="00C34A8F" w:rsidP="00C34A8F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лично;</w:t>
      </w:r>
    </w:p>
    <w:p w:rsidR="00C34A8F" w:rsidRPr="005F3DB8" w:rsidRDefault="00C34A8F" w:rsidP="00C34A8F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посредством  почтового  отправления;</w:t>
      </w:r>
    </w:p>
    <w:p w:rsidR="00C34A8F" w:rsidRPr="005F3DB8" w:rsidRDefault="00C34A8F" w:rsidP="0018267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через порталы государственных и муниципальных услуг (функций);</w:t>
      </w:r>
    </w:p>
    <w:p w:rsidR="00C34A8F" w:rsidRPr="005F3DB8" w:rsidRDefault="00C34A8F" w:rsidP="00C34A8F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 xml:space="preserve">- посредством аппаратно-программных комплексов – </w:t>
      </w:r>
      <w:proofErr w:type="spellStart"/>
      <w:r w:rsidRPr="005F3DB8">
        <w:rPr>
          <w:rFonts w:cs="Times New Roman"/>
          <w:szCs w:val="28"/>
        </w:rPr>
        <w:t>Интернет-киосков</w:t>
      </w:r>
      <w:proofErr w:type="spellEnd"/>
      <w:r w:rsidRPr="005F3DB8">
        <w:rPr>
          <w:rFonts w:cs="Times New Roman"/>
          <w:szCs w:val="28"/>
        </w:rPr>
        <w:t xml:space="preserve"> с использованием универсальной электронной карты.</w:t>
      </w:r>
    </w:p>
    <w:p w:rsidR="00C34A8F" w:rsidRPr="005F3DB8" w:rsidRDefault="00C34A8F" w:rsidP="00C34A8F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</w:t>
      </w:r>
      <w:r w:rsidRPr="005F3DB8">
        <w:rPr>
          <w:rFonts w:cs="Times New Roman"/>
          <w:szCs w:val="28"/>
        </w:rPr>
        <w:t>.2. Варианты предоставления документов:</w:t>
      </w:r>
    </w:p>
    <w:p w:rsidR="00C34A8F" w:rsidRPr="005F3DB8" w:rsidRDefault="00C34A8F" w:rsidP="00C34A8F">
      <w:pPr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при личном обращении заявитель предоставляет  оригиналы документов;</w:t>
      </w:r>
    </w:p>
    <w:p w:rsidR="00C34A8F" w:rsidRPr="005F3DB8" w:rsidRDefault="00C34A8F" w:rsidP="00C34A8F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при направлении заявления и документов, указанных в пунктах 2.8.,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C34A8F" w:rsidRPr="007E5172" w:rsidRDefault="00C34A8F" w:rsidP="007E5172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1" w:name="Par45"/>
      <w:bookmarkEnd w:id="1"/>
      <w:r w:rsidRPr="005F3DB8">
        <w:rPr>
          <w:sz w:val="28"/>
          <w:szCs w:val="28"/>
        </w:rPr>
        <w:t xml:space="preserve">- все указанные </w:t>
      </w:r>
      <w:proofErr w:type="spellStart"/>
      <w:r w:rsidRPr="005F3DB8">
        <w:rPr>
          <w:sz w:val="28"/>
          <w:szCs w:val="28"/>
        </w:rPr>
        <w:t>впунктах</w:t>
      </w:r>
      <w:proofErr w:type="spellEnd"/>
      <w:r w:rsidRPr="005F3DB8">
        <w:rPr>
          <w:sz w:val="28"/>
          <w:szCs w:val="28"/>
        </w:rPr>
        <w:t xml:space="preserve"> 2.8. настоящего административного </w:t>
      </w:r>
      <w:proofErr w:type="spellStart"/>
      <w:r w:rsidRPr="005F3DB8">
        <w:rPr>
          <w:sz w:val="28"/>
          <w:szCs w:val="28"/>
        </w:rPr>
        <w:t>регламентадокументы</w:t>
      </w:r>
      <w:proofErr w:type="spellEnd"/>
      <w:r w:rsidRPr="005F3DB8">
        <w:rPr>
          <w:sz w:val="28"/>
          <w:szCs w:val="28"/>
        </w:rPr>
        <w:t xml:space="preserve">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</w:t>
      </w:r>
      <w:proofErr w:type="spellStart"/>
      <w:r w:rsidRPr="005F3DB8">
        <w:rPr>
          <w:sz w:val="28"/>
          <w:szCs w:val="28"/>
        </w:rPr>
        <w:t>использованиемаппаратно-программных</w:t>
      </w:r>
      <w:proofErr w:type="spellEnd"/>
      <w:r w:rsidRPr="005F3DB8">
        <w:rPr>
          <w:sz w:val="28"/>
          <w:szCs w:val="28"/>
        </w:rPr>
        <w:t xml:space="preserve"> комплексов – </w:t>
      </w:r>
      <w:proofErr w:type="spellStart"/>
      <w:r w:rsidRPr="005F3DB8">
        <w:rPr>
          <w:sz w:val="28"/>
          <w:szCs w:val="28"/>
        </w:rPr>
        <w:t>Интернет-киосков</w:t>
      </w:r>
      <w:proofErr w:type="spellEnd"/>
      <w:r w:rsidRPr="005F3DB8">
        <w:rPr>
          <w:sz w:val="28"/>
          <w:szCs w:val="28"/>
        </w:rPr>
        <w:t xml:space="preserve">, информационно-коммуникационных сетей общего пользования, в том числе сети "Интернет", включая порталы государственных и муниципальных </w:t>
      </w:r>
      <w:r w:rsidR="007E5172">
        <w:rPr>
          <w:sz w:val="28"/>
          <w:szCs w:val="28"/>
        </w:rPr>
        <w:t>услуг (функций).</w:t>
      </w:r>
    </w:p>
    <w:p w:rsidR="00C34A8F" w:rsidRDefault="00C34A8F" w:rsidP="00C34A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5B1F88" w:rsidRDefault="00C3633D" w:rsidP="00C34A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5D2864" w:rsidRPr="005B1F88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="00C34A8F">
        <w:rPr>
          <w:rFonts w:ascii="Times New Roman" w:hAnsi="Times New Roman" w:cs="Times New Roman"/>
          <w:b/>
          <w:sz w:val="28"/>
          <w:szCs w:val="28"/>
        </w:rPr>
        <w:t xml:space="preserve">, необходимых в </w:t>
      </w:r>
      <w:r w:rsidRPr="005B1F88">
        <w:rPr>
          <w:rFonts w:ascii="Times New Roman" w:hAnsi="Times New Roman" w:cs="Times New Roman"/>
          <w:b/>
          <w:sz w:val="28"/>
          <w:szCs w:val="28"/>
        </w:rPr>
        <w:t xml:space="preserve">соответствии с законодательными или иными нормативными </w:t>
      </w:r>
      <w:r w:rsidR="00C34A8F">
        <w:rPr>
          <w:rFonts w:ascii="Times New Roman" w:hAnsi="Times New Roman" w:cs="Times New Roman"/>
          <w:b/>
          <w:sz w:val="28"/>
          <w:szCs w:val="28"/>
        </w:rPr>
        <w:t>п</w:t>
      </w:r>
      <w:r w:rsidRPr="005B1F88">
        <w:rPr>
          <w:rFonts w:ascii="Times New Roman" w:hAnsi="Times New Roman" w:cs="Times New Roman"/>
          <w:b/>
          <w:sz w:val="28"/>
          <w:szCs w:val="28"/>
        </w:rPr>
        <w:t xml:space="preserve">равовыми актами для предоставления муниципальной услуги, которые </w:t>
      </w:r>
      <w:r w:rsidR="00C34A8F">
        <w:rPr>
          <w:rFonts w:ascii="Times New Roman" w:hAnsi="Times New Roman" w:cs="Times New Roman"/>
          <w:b/>
          <w:sz w:val="28"/>
          <w:szCs w:val="28"/>
        </w:rPr>
        <w:t>з</w:t>
      </w:r>
      <w:r w:rsidRPr="005B1F88">
        <w:rPr>
          <w:rFonts w:ascii="Times New Roman" w:hAnsi="Times New Roman" w:cs="Times New Roman"/>
          <w:b/>
          <w:sz w:val="28"/>
          <w:szCs w:val="28"/>
        </w:rPr>
        <w:t xml:space="preserve">аявитель вправе представить по собственной инициативе, так как они </w:t>
      </w:r>
      <w:r w:rsidRPr="005B1F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подлежат </w:t>
      </w:r>
      <w:r w:rsidR="005D2864" w:rsidRPr="005B1F88">
        <w:rPr>
          <w:rFonts w:ascii="Times New Roman" w:hAnsi="Times New Roman" w:cs="Times New Roman"/>
          <w:b/>
          <w:sz w:val="28"/>
          <w:szCs w:val="28"/>
        </w:rPr>
        <w:t>получению</w:t>
      </w:r>
      <w:r w:rsidRPr="005B1F88">
        <w:rPr>
          <w:rFonts w:ascii="Times New Roman" w:hAnsi="Times New Roman" w:cs="Times New Roman"/>
          <w:b/>
          <w:sz w:val="28"/>
          <w:szCs w:val="28"/>
        </w:rPr>
        <w:t xml:space="preserve"> в рамках межведомственного информационного взаимодействия</w:t>
      </w:r>
    </w:p>
    <w:p w:rsidR="00C3633D" w:rsidRPr="005B1F88" w:rsidRDefault="00C3633D" w:rsidP="005B1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такой участок зарегистрировано в Едином государственном реестре прав на недвижимое имущество и сделок с ним;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2E38E5" w:rsidRPr="005B1F88" w:rsidRDefault="002E38E5" w:rsidP="005B1F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выдачи разрешения на строительство, реконструкцию объекта индивидуального жилищного строительства подлежат получению только документы, предусмотренные подпунктами 1 и 2 настоящего пункта.</w:t>
      </w:r>
    </w:p>
    <w:p w:rsidR="00C3633D" w:rsidRPr="005B1F88" w:rsidRDefault="00FC5C91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 xml:space="preserve">2.9. </w:t>
      </w:r>
      <w:r w:rsidR="00C3633D" w:rsidRPr="005B1F88">
        <w:rPr>
          <w:rFonts w:ascii="Times New Roman" w:hAnsi="Times New Roman" w:cs="Times New Roman"/>
          <w:sz w:val="28"/>
          <w:szCs w:val="28"/>
        </w:rPr>
        <w:t>Доку</w:t>
      </w:r>
      <w:r w:rsidR="005D2864" w:rsidRPr="005B1F88">
        <w:rPr>
          <w:rFonts w:ascii="Times New Roman" w:hAnsi="Times New Roman" w:cs="Times New Roman"/>
          <w:sz w:val="28"/>
          <w:szCs w:val="28"/>
        </w:rPr>
        <w:t>менты, указанные в пункте 2.8</w:t>
      </w:r>
      <w:r w:rsidR="00C34A8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D2864" w:rsidRPr="005B1F88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C3633D" w:rsidRPr="005B1F88">
        <w:rPr>
          <w:rFonts w:ascii="Times New Roman" w:hAnsi="Times New Roman" w:cs="Times New Roman"/>
          <w:sz w:val="28"/>
          <w:szCs w:val="28"/>
        </w:rPr>
        <w:t>егламента, могут быть представлены заявителем по собственной инициативе.</w:t>
      </w:r>
    </w:p>
    <w:p w:rsidR="00C34A8F" w:rsidRPr="005F3DB8" w:rsidRDefault="00C34A8F" w:rsidP="00C3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A8F" w:rsidRPr="004F5F48" w:rsidRDefault="00C34A8F" w:rsidP="00C34A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34A8F" w:rsidRPr="004F5F48" w:rsidRDefault="00C34A8F" w:rsidP="00C3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A8F" w:rsidRPr="004F5F48" w:rsidRDefault="00C34A8F" w:rsidP="00C3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  <w:r w:rsidRPr="004F5F48">
        <w:rPr>
          <w:rFonts w:ascii="Times New Roman" w:hAnsi="Times New Roman" w:cs="Times New Roman"/>
          <w:sz w:val="28"/>
          <w:szCs w:val="28"/>
        </w:rPr>
        <w:tab/>
        <w:t>Не допускается требовать от заявителя:</w:t>
      </w:r>
    </w:p>
    <w:p w:rsidR="00C34A8F" w:rsidRPr="004F5F48" w:rsidRDefault="00C34A8F" w:rsidP="00C3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F4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C34A8F" w:rsidRDefault="00C34A8F" w:rsidP="00C3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F4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г. № 210-ФЗ «Об организации предоставления </w:t>
      </w:r>
      <w:proofErr w:type="spellStart"/>
      <w:r w:rsidRPr="004F5F48">
        <w:rPr>
          <w:rFonts w:ascii="Times New Roman" w:hAnsi="Times New Roman" w:cs="Times New Roman"/>
          <w:sz w:val="28"/>
          <w:szCs w:val="28"/>
        </w:rPr>
        <w:t>государственныхи</w:t>
      </w:r>
      <w:proofErr w:type="spellEnd"/>
      <w:r w:rsidRPr="004F5F48">
        <w:rPr>
          <w:rFonts w:ascii="Times New Roman" w:hAnsi="Times New Roman" w:cs="Times New Roman"/>
          <w:sz w:val="28"/>
          <w:szCs w:val="28"/>
        </w:rPr>
        <w:t xml:space="preserve">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</w:t>
      </w:r>
      <w:r w:rsidRPr="004F5F48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 перечень документов.</w:t>
      </w:r>
    </w:p>
    <w:p w:rsidR="00C34A8F" w:rsidRDefault="00C34A8F" w:rsidP="00C34A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4A8F" w:rsidRPr="005B1F88" w:rsidRDefault="00C34A8F" w:rsidP="00C34A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4A8F" w:rsidRPr="005B1F88" w:rsidRDefault="00C34A8F" w:rsidP="00C34A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A8F" w:rsidRPr="005B1F88" w:rsidRDefault="00C34A8F" w:rsidP="00C3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1F88">
        <w:rPr>
          <w:rFonts w:ascii="Times New Roman" w:hAnsi="Times New Roman" w:cs="Times New Roman"/>
          <w:sz w:val="28"/>
          <w:szCs w:val="28"/>
        </w:rPr>
        <w:t>. Услугами, необходимыми и обязательными для предоставления муниципальной услуги, являются:</w:t>
      </w:r>
    </w:p>
    <w:p w:rsidR="00C34A8F" w:rsidRPr="005B1F88" w:rsidRDefault="00C34A8F" w:rsidP="00C3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- Проведение государственной экспертизы проектной документации объекта капитального строительства (при необходимости);</w:t>
      </w:r>
    </w:p>
    <w:p w:rsidR="00C34A8F" w:rsidRPr="005B1F88" w:rsidRDefault="00C34A8F" w:rsidP="00C34A8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F88">
        <w:rPr>
          <w:rFonts w:ascii="Times New Roman" w:hAnsi="Times New Roman" w:cs="Times New Roman"/>
          <w:i/>
          <w:sz w:val="28"/>
          <w:szCs w:val="28"/>
        </w:rPr>
        <w:t xml:space="preserve"> (в случае, если такие услуги включены в соответствующий утвержденный нормативным правовым актом представительного органа местного самоуправления перечень)</w:t>
      </w:r>
      <w:r w:rsidR="007206C9">
        <w:rPr>
          <w:rFonts w:ascii="Times New Roman" w:hAnsi="Times New Roman" w:cs="Times New Roman"/>
          <w:i/>
          <w:sz w:val="28"/>
          <w:szCs w:val="28"/>
        </w:rPr>
        <w:t>.</w:t>
      </w:r>
    </w:p>
    <w:p w:rsidR="00C34A8F" w:rsidRPr="005B1F88" w:rsidRDefault="00C34A8F" w:rsidP="00C3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C34A8F" w:rsidRDefault="00C34A8F" w:rsidP="00C34A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5B1F88" w:rsidRDefault="00C3633D" w:rsidP="00C34A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</w:t>
      </w:r>
      <w:proofErr w:type="spellStart"/>
      <w:r w:rsidRPr="005B1F88">
        <w:rPr>
          <w:rFonts w:ascii="Times New Roman" w:hAnsi="Times New Roman" w:cs="Times New Roman"/>
          <w:b/>
          <w:sz w:val="28"/>
          <w:szCs w:val="28"/>
        </w:rPr>
        <w:t>основанийдля</w:t>
      </w:r>
      <w:proofErr w:type="spellEnd"/>
      <w:r w:rsidRPr="005B1F88">
        <w:rPr>
          <w:rFonts w:ascii="Times New Roman" w:hAnsi="Times New Roman" w:cs="Times New Roman"/>
          <w:b/>
          <w:sz w:val="28"/>
          <w:szCs w:val="28"/>
        </w:rPr>
        <w:t xml:space="preserve"> отказа в приеме </w:t>
      </w:r>
      <w:proofErr w:type="spellStart"/>
      <w:r w:rsidRPr="005B1F88">
        <w:rPr>
          <w:rFonts w:ascii="Times New Roman" w:hAnsi="Times New Roman" w:cs="Times New Roman"/>
          <w:b/>
          <w:sz w:val="28"/>
          <w:szCs w:val="28"/>
        </w:rPr>
        <w:t>документов,необходимых</w:t>
      </w:r>
      <w:proofErr w:type="spellEnd"/>
      <w:r w:rsidRPr="005B1F8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5B1F88" w:rsidRDefault="00C34A8F" w:rsidP="005B1F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</w:t>
      </w:r>
      <w:r w:rsidR="00C3633D" w:rsidRPr="005B1F88">
        <w:rPr>
          <w:rFonts w:cs="Times New Roman"/>
          <w:szCs w:val="28"/>
        </w:rPr>
        <w:t xml:space="preserve">. </w:t>
      </w:r>
      <w:r w:rsidR="00514BAB" w:rsidRPr="005B1F88">
        <w:rPr>
          <w:rFonts w:cs="Times New Roman"/>
          <w:szCs w:val="28"/>
        </w:rPr>
        <w:t>Основания для отказа в приеме д</w:t>
      </w:r>
      <w:r w:rsidR="00941A4B">
        <w:rPr>
          <w:rFonts w:cs="Times New Roman"/>
          <w:szCs w:val="28"/>
        </w:rPr>
        <w:t>окументов, необходимых</w:t>
      </w:r>
      <w:r w:rsidR="00514BAB" w:rsidRPr="005B1F88">
        <w:rPr>
          <w:rFonts w:cs="Times New Roman"/>
          <w:szCs w:val="28"/>
        </w:rPr>
        <w:t xml:space="preserve"> для предоставления </w:t>
      </w:r>
      <w:r w:rsidR="007F5C53" w:rsidRPr="005B1F88">
        <w:rPr>
          <w:rFonts w:cs="Times New Roman"/>
          <w:szCs w:val="28"/>
        </w:rPr>
        <w:t>муниципаль</w:t>
      </w:r>
      <w:r w:rsidR="00514BAB" w:rsidRPr="005B1F88">
        <w:rPr>
          <w:rFonts w:cs="Times New Roman"/>
          <w:szCs w:val="28"/>
        </w:rPr>
        <w:t>ной услуги, не предусмотрены.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B1F88" w:rsidRDefault="00C3633D" w:rsidP="00C34A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5B1F88" w:rsidRDefault="00C3633D" w:rsidP="00C34A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5B1F88" w:rsidRDefault="00C3633D" w:rsidP="00C34A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2.1</w:t>
      </w:r>
      <w:r w:rsidR="00C34A8F">
        <w:rPr>
          <w:rFonts w:ascii="Times New Roman" w:hAnsi="Times New Roman" w:cs="Times New Roman"/>
          <w:sz w:val="28"/>
          <w:szCs w:val="28"/>
        </w:rPr>
        <w:t>3</w:t>
      </w:r>
      <w:r w:rsidRPr="005B1F88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C3633D" w:rsidRPr="005B1F88" w:rsidRDefault="00C34A8F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3633D" w:rsidRPr="005B1F88">
        <w:rPr>
          <w:rFonts w:ascii="Times New Roman" w:hAnsi="Times New Roman" w:cs="Times New Roman"/>
          <w:sz w:val="28"/>
          <w:szCs w:val="28"/>
        </w:rPr>
        <w:t>. В предоставлении муниципальной услуг</w:t>
      </w:r>
      <w:r w:rsidR="00C14B3E" w:rsidRPr="005B1F88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5B1F88">
        <w:rPr>
          <w:rFonts w:ascii="Times New Roman" w:hAnsi="Times New Roman" w:cs="Times New Roman"/>
          <w:sz w:val="28"/>
          <w:szCs w:val="28"/>
        </w:rPr>
        <w:t>ях</w:t>
      </w:r>
      <w:r w:rsidR="00C14B3E" w:rsidRPr="005B1F88">
        <w:rPr>
          <w:rFonts w:ascii="Times New Roman" w:hAnsi="Times New Roman" w:cs="Times New Roman"/>
          <w:sz w:val="28"/>
          <w:szCs w:val="28"/>
        </w:rPr>
        <w:t>:</w:t>
      </w:r>
    </w:p>
    <w:p w:rsidR="00F37307" w:rsidRDefault="006B52F0" w:rsidP="00F3730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5B1F88">
        <w:rPr>
          <w:rFonts w:cs="Times New Roman"/>
          <w:szCs w:val="28"/>
        </w:rPr>
        <w:t>- отсутствие документов, предусмотренных пунктами 2.7 и 2.</w:t>
      </w:r>
      <w:r w:rsidR="00F37307">
        <w:rPr>
          <w:rFonts w:cs="Times New Roman"/>
          <w:szCs w:val="28"/>
        </w:rPr>
        <w:t>11</w:t>
      </w:r>
      <w:r w:rsidRPr="005B1F88">
        <w:rPr>
          <w:rFonts w:cs="Times New Roman"/>
          <w:szCs w:val="28"/>
        </w:rPr>
        <w:t xml:space="preserve"> настоящего Административного регламента;</w:t>
      </w:r>
    </w:p>
    <w:p w:rsidR="00B9765D" w:rsidRDefault="00F37307" w:rsidP="00F3730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9765D">
        <w:rPr>
          <w:rFonts w:cs="Times New Roman"/>
          <w:szCs w:val="28"/>
        </w:rPr>
        <w:t xml:space="preserve">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6B52F0" w:rsidRPr="005B1F88" w:rsidRDefault="006B52F0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</w:t>
      </w:r>
      <w:r w:rsidR="00C34A8F">
        <w:rPr>
          <w:rFonts w:ascii="Times New Roman" w:hAnsi="Times New Roman" w:cs="Times New Roman"/>
          <w:sz w:val="28"/>
          <w:szCs w:val="28"/>
        </w:rPr>
        <w:t>ых в соответствии с пунктом 2.8 настоящего а</w:t>
      </w:r>
      <w:r w:rsidRPr="005B1F88">
        <w:rPr>
          <w:rFonts w:ascii="Times New Roman" w:hAnsi="Times New Roman" w:cs="Times New Roman"/>
          <w:sz w:val="28"/>
          <w:szCs w:val="28"/>
        </w:rPr>
        <w:t>дминистративного регламента, не может являться основанием для отказа в выдаче разрешения на строительство.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5B1F88">
        <w:rPr>
          <w:rFonts w:ascii="Times New Roman" w:hAnsi="Times New Roman" w:cs="Times New Roman"/>
          <w:sz w:val="28"/>
          <w:szCs w:val="28"/>
        </w:rPr>
        <w:t>ях</w:t>
      </w:r>
      <w:r w:rsidRPr="005B1F88">
        <w:rPr>
          <w:rFonts w:ascii="Times New Roman" w:hAnsi="Times New Roman" w:cs="Times New Roman"/>
          <w:sz w:val="28"/>
          <w:szCs w:val="28"/>
        </w:rPr>
        <w:t>, пред</w:t>
      </w:r>
      <w:r w:rsidR="00063832" w:rsidRPr="005B1F88">
        <w:rPr>
          <w:rFonts w:ascii="Times New Roman" w:hAnsi="Times New Roman" w:cs="Times New Roman"/>
          <w:sz w:val="28"/>
          <w:szCs w:val="28"/>
        </w:rPr>
        <w:t>усмотрен</w:t>
      </w:r>
      <w:r w:rsidR="00EC107C">
        <w:rPr>
          <w:rFonts w:ascii="Times New Roman" w:hAnsi="Times New Roman" w:cs="Times New Roman"/>
          <w:sz w:val="28"/>
          <w:szCs w:val="28"/>
        </w:rPr>
        <w:t>ных пунктом 2.14</w:t>
      </w:r>
      <w:r w:rsidR="00063832" w:rsidRPr="005B1F88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5B1F88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5B1F8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proofErr w:type="spellStart"/>
      <w:r w:rsidR="00063832" w:rsidRPr="005B1F88">
        <w:rPr>
          <w:rFonts w:ascii="Times New Roman" w:hAnsi="Times New Roman" w:cs="Times New Roman"/>
          <w:sz w:val="28"/>
          <w:szCs w:val="28"/>
        </w:rPr>
        <w:t>заполучением</w:t>
      </w:r>
      <w:proofErr w:type="spellEnd"/>
      <w:r w:rsidRPr="005B1F8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B1F88" w:rsidRDefault="00C3633D" w:rsidP="00C34A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5B1F88" w:rsidRDefault="00C3633D" w:rsidP="00C34A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5B1F88" w:rsidRDefault="00C3633D" w:rsidP="00C34A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2.1</w:t>
      </w:r>
      <w:r w:rsidR="00C34A8F">
        <w:rPr>
          <w:rFonts w:ascii="Times New Roman" w:hAnsi="Times New Roman" w:cs="Times New Roman"/>
          <w:sz w:val="28"/>
          <w:szCs w:val="28"/>
        </w:rPr>
        <w:t>5</w:t>
      </w:r>
      <w:r w:rsidRPr="005B1F88">
        <w:rPr>
          <w:rFonts w:ascii="Times New Roman" w:hAnsi="Times New Roman" w:cs="Times New Roman"/>
          <w:sz w:val="28"/>
          <w:szCs w:val="28"/>
        </w:rPr>
        <w:t>.</w:t>
      </w:r>
      <w:r w:rsidR="009D25AC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бесплатно.</w:t>
      </w:r>
    </w:p>
    <w:p w:rsidR="009D25AC" w:rsidRPr="005B1F88" w:rsidRDefault="009D25AC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5B1F88" w:rsidRDefault="00514BAB" w:rsidP="00C34A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5B1F88" w:rsidRDefault="00514BAB" w:rsidP="00C34A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BAB" w:rsidRPr="005B1F88" w:rsidRDefault="00C34A8F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514BAB" w:rsidRPr="005B1F88">
        <w:rPr>
          <w:rFonts w:ascii="Times New Roman" w:hAnsi="Times New Roman" w:cs="Times New Roman"/>
          <w:sz w:val="28"/>
          <w:szCs w:val="28"/>
        </w:rPr>
        <w:t xml:space="preserve">. Услуги, необходимые и обязательные для предоставления муниципальной услуги, </w:t>
      </w:r>
      <w:r w:rsidR="006B52F0" w:rsidRPr="005B1F88">
        <w:rPr>
          <w:rFonts w:ascii="Times New Roman" w:hAnsi="Times New Roman" w:cs="Times New Roman"/>
          <w:sz w:val="28"/>
          <w:szCs w:val="28"/>
        </w:rPr>
        <w:t>оплачиваются заявителем в установленном нормативными правовыми актами порядке и размере.</w:t>
      </w:r>
    </w:p>
    <w:p w:rsidR="00514BAB" w:rsidRPr="005B1F88" w:rsidRDefault="00514BAB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B1F88" w:rsidRDefault="00C3633D" w:rsidP="00C34A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5B1F88" w:rsidRDefault="00C3633D" w:rsidP="00C34A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5B1F88" w:rsidRDefault="00C3633D" w:rsidP="00C34A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A8F" w:rsidRPr="005F3DB8" w:rsidRDefault="00C3633D" w:rsidP="00C3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2.1</w:t>
      </w:r>
      <w:r w:rsidR="00C34A8F">
        <w:rPr>
          <w:rFonts w:ascii="Times New Roman" w:hAnsi="Times New Roman" w:cs="Times New Roman"/>
          <w:sz w:val="28"/>
          <w:szCs w:val="28"/>
        </w:rPr>
        <w:t>7</w:t>
      </w:r>
      <w:r w:rsidRPr="005B1F88">
        <w:rPr>
          <w:rFonts w:ascii="Times New Roman" w:hAnsi="Times New Roman" w:cs="Times New Roman"/>
          <w:sz w:val="28"/>
          <w:szCs w:val="28"/>
        </w:rPr>
        <w:t xml:space="preserve">. </w:t>
      </w:r>
      <w:r w:rsidR="00C34A8F" w:rsidRPr="005F3DB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</w:t>
      </w:r>
      <w:r w:rsidR="009362D0">
        <w:rPr>
          <w:rFonts w:ascii="Times New Roman" w:hAnsi="Times New Roman" w:cs="Times New Roman"/>
          <w:sz w:val="28"/>
          <w:szCs w:val="28"/>
        </w:rPr>
        <w:t>зультата</w:t>
      </w:r>
      <w:r w:rsidR="00C34A8F" w:rsidRPr="005F3DB8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C34A8F" w:rsidRPr="005F3DB8" w:rsidRDefault="00C34A8F" w:rsidP="00C34A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B1F88" w:rsidRDefault="00C3633D" w:rsidP="00C34A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 xml:space="preserve">Срок регистрации запроса </w:t>
      </w:r>
      <w:proofErr w:type="spellStart"/>
      <w:r w:rsidRPr="005B1F88">
        <w:rPr>
          <w:rFonts w:ascii="Times New Roman" w:hAnsi="Times New Roman" w:cs="Times New Roman"/>
          <w:b/>
          <w:sz w:val="28"/>
          <w:szCs w:val="28"/>
        </w:rPr>
        <w:t>заявителяо</w:t>
      </w:r>
      <w:proofErr w:type="spellEnd"/>
      <w:r w:rsidRPr="005B1F88">
        <w:rPr>
          <w:rFonts w:ascii="Times New Roman" w:hAnsi="Times New Roman" w:cs="Times New Roman"/>
          <w:b/>
          <w:sz w:val="28"/>
          <w:szCs w:val="28"/>
        </w:rPr>
        <w:t xml:space="preserve"> предоставлении муниципальной услуги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A8F" w:rsidRPr="005F3DB8" w:rsidRDefault="00C3633D" w:rsidP="00C3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2.1</w:t>
      </w:r>
      <w:r w:rsidR="00C34A8F">
        <w:rPr>
          <w:rFonts w:ascii="Times New Roman" w:hAnsi="Times New Roman" w:cs="Times New Roman"/>
          <w:sz w:val="28"/>
          <w:szCs w:val="28"/>
        </w:rPr>
        <w:t>8</w:t>
      </w:r>
      <w:r w:rsidRPr="005B1F88">
        <w:rPr>
          <w:rFonts w:ascii="Times New Roman" w:hAnsi="Times New Roman" w:cs="Times New Roman"/>
          <w:sz w:val="28"/>
          <w:szCs w:val="28"/>
        </w:rPr>
        <w:t xml:space="preserve">. </w:t>
      </w:r>
      <w:r w:rsidR="00C34A8F" w:rsidRPr="005F3DB8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C34A8F" w:rsidRDefault="00C34A8F" w:rsidP="00C34A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4A8F" w:rsidRPr="007F0A81" w:rsidRDefault="00C34A8F" w:rsidP="00C34A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C34A8F" w:rsidRPr="007F0A81" w:rsidRDefault="00C34A8F" w:rsidP="00C34A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C34A8F" w:rsidRPr="007F0A81" w:rsidRDefault="00C34A8F" w:rsidP="00C34A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 xml:space="preserve">размещению и оформлению визуальной, текстовой и </w:t>
      </w:r>
      <w:proofErr w:type="spellStart"/>
      <w:r w:rsidRPr="007F0A81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7F0A81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C34A8F" w:rsidRPr="007F0A81" w:rsidRDefault="00C34A8F" w:rsidP="00C3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7F0A8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A81">
        <w:rPr>
          <w:rFonts w:ascii="Times New Roman" w:hAnsi="Times New Roman" w:cs="Times New Roman"/>
          <w:sz w:val="28"/>
          <w:szCs w:val="28"/>
        </w:rPr>
        <w:t xml:space="preserve">. </w:t>
      </w:r>
      <w:r w:rsidRPr="00164E97">
        <w:rPr>
          <w:rFonts w:ascii="Times New Roman" w:hAnsi="Times New Roman" w:cstheme="minorBidi"/>
          <w:sz w:val="28"/>
          <w:szCs w:val="28"/>
        </w:rPr>
        <w:t xml:space="preserve">Здание </w:t>
      </w:r>
      <w:r w:rsidR="007206C9">
        <w:rPr>
          <w:rFonts w:ascii="Times New Roman" w:hAnsi="Times New Roman" w:cstheme="minorBidi"/>
          <w:sz w:val="28"/>
          <w:szCs w:val="28"/>
        </w:rPr>
        <w:t xml:space="preserve"> </w:t>
      </w:r>
      <w:r w:rsidRPr="00164E97">
        <w:rPr>
          <w:rFonts w:ascii="Times New Roman" w:hAnsi="Times New Roman" w:cstheme="minorBidi"/>
          <w:sz w:val="28"/>
          <w:szCs w:val="28"/>
        </w:rPr>
        <w:t xml:space="preserve"> Органа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="007206C9">
        <w:rPr>
          <w:rFonts w:ascii="Times New Roman" w:hAnsi="Times New Roman" w:cstheme="minorBidi"/>
          <w:sz w:val="28"/>
          <w:szCs w:val="28"/>
        </w:rPr>
        <w:t xml:space="preserve"> </w:t>
      </w:r>
      <w:r w:rsidRPr="00164E97">
        <w:rPr>
          <w:rFonts w:ascii="Times New Roman" w:hAnsi="Times New Roman" w:cstheme="minorBidi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Места ожидания должны быть оборудованы сидячими местами для посетителей. Количество  мест  ожидания определяется исходя из </w:t>
      </w:r>
      <w:r w:rsidRPr="00164E97">
        <w:rPr>
          <w:rFonts w:ascii="Times New Roman" w:hAnsi="Times New Roman" w:cstheme="minorBidi"/>
          <w:sz w:val="28"/>
          <w:szCs w:val="28"/>
        </w:rPr>
        <w:lastRenderedPageBreak/>
        <w:t>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Информационные стенды должны содержать: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контактную информацию (телефон, адрес электронной почты) специалистов, ответственных за информирование;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34A8F" w:rsidRPr="00164E97" w:rsidRDefault="009362D0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Требования к помещениям</w:t>
      </w:r>
      <w:r w:rsidR="00C34A8F" w:rsidRPr="00164E97">
        <w:rPr>
          <w:rFonts w:ascii="Times New Roman" w:hAnsi="Times New Roman" w:cstheme="minorBidi"/>
          <w:sz w:val="28"/>
          <w:szCs w:val="28"/>
        </w:rPr>
        <w:t xml:space="preserve">, в которых предоставляются государственные и муниципальные услуги. 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2.19</w:t>
      </w:r>
      <w:r w:rsidRPr="00164E97">
        <w:rPr>
          <w:rFonts w:ascii="Times New Roman" w:hAnsi="Times New Roman" w:cstheme="minorBidi"/>
          <w:sz w:val="28"/>
          <w:szCs w:val="28"/>
        </w:rPr>
        <w:t>.1. Для организации взаимодейст</w:t>
      </w:r>
      <w:r w:rsidR="009362D0">
        <w:rPr>
          <w:rFonts w:ascii="Times New Roman" w:hAnsi="Times New Roman" w:cstheme="minorBidi"/>
          <w:sz w:val="28"/>
          <w:szCs w:val="28"/>
        </w:rPr>
        <w:t xml:space="preserve">вия с заявителями помещение </w:t>
      </w:r>
      <w:r w:rsidRPr="00164E97">
        <w:rPr>
          <w:rFonts w:ascii="Times New Roman" w:hAnsi="Times New Roman" w:cstheme="minorBidi"/>
          <w:sz w:val="28"/>
          <w:szCs w:val="28"/>
        </w:rPr>
        <w:t>делится на следующие функциональные секторы (зоны):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а) сектор информирования и ожидания;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б) сектор приема заявителей.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Сектор информирования и ожидания включает в себя: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 xml:space="preserve">перечень </w:t>
      </w:r>
      <w:r w:rsidR="009362D0">
        <w:rPr>
          <w:rFonts w:ascii="Times New Roman" w:hAnsi="Times New Roman" w:cstheme="minorBidi"/>
          <w:sz w:val="28"/>
          <w:szCs w:val="28"/>
        </w:rPr>
        <w:t xml:space="preserve"> </w:t>
      </w:r>
      <w:r w:rsidRPr="00164E97">
        <w:rPr>
          <w:rFonts w:ascii="Times New Roman" w:hAnsi="Times New Roman" w:cstheme="minorBidi"/>
          <w:sz w:val="28"/>
          <w:szCs w:val="28"/>
        </w:rPr>
        <w:t xml:space="preserve"> муниципальных услуг, предоставление которых </w:t>
      </w:r>
      <w:r w:rsidR="009362D0">
        <w:rPr>
          <w:rFonts w:ascii="Times New Roman" w:hAnsi="Times New Roman" w:cstheme="minorBidi"/>
          <w:sz w:val="28"/>
          <w:szCs w:val="28"/>
        </w:rPr>
        <w:t>организовано</w:t>
      </w:r>
      <w:r w:rsidRPr="00164E97">
        <w:rPr>
          <w:rFonts w:ascii="Times New Roman" w:hAnsi="Times New Roman" w:cstheme="minorBidi"/>
          <w:sz w:val="28"/>
          <w:szCs w:val="28"/>
        </w:rPr>
        <w:t>;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 xml:space="preserve">сроки предоставления </w:t>
      </w:r>
      <w:r w:rsidR="009362D0">
        <w:rPr>
          <w:rFonts w:ascii="Times New Roman" w:hAnsi="Times New Roman" w:cstheme="minorBidi"/>
          <w:sz w:val="28"/>
          <w:szCs w:val="28"/>
        </w:rPr>
        <w:t xml:space="preserve"> </w:t>
      </w:r>
      <w:r w:rsidRPr="00164E97">
        <w:rPr>
          <w:rFonts w:ascii="Times New Roman" w:hAnsi="Times New Roman" w:cstheme="minorBidi"/>
          <w:sz w:val="28"/>
          <w:szCs w:val="28"/>
        </w:rPr>
        <w:t xml:space="preserve"> муниципальных услуг;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 xml:space="preserve">размеры государственной пошлины и иных платежей, уплачиваемых заявителем при получении </w:t>
      </w:r>
      <w:r w:rsidR="009362D0">
        <w:rPr>
          <w:rFonts w:ascii="Times New Roman" w:hAnsi="Times New Roman" w:cstheme="minorBidi"/>
          <w:sz w:val="28"/>
          <w:szCs w:val="28"/>
        </w:rPr>
        <w:t xml:space="preserve"> </w:t>
      </w:r>
      <w:r w:rsidRPr="00164E97">
        <w:rPr>
          <w:rFonts w:ascii="Times New Roman" w:hAnsi="Times New Roman" w:cstheme="minorBidi"/>
          <w:sz w:val="28"/>
          <w:szCs w:val="28"/>
        </w:rPr>
        <w:t xml:space="preserve"> муниципальных услуг, порядок их уплаты;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 xml:space="preserve">информацию о дополнительных (сопутствующих) услугах, а также об услугах, необходимых и обязательных для предоставления </w:t>
      </w:r>
      <w:r w:rsidR="009362D0">
        <w:rPr>
          <w:rFonts w:ascii="Times New Roman" w:hAnsi="Times New Roman" w:cstheme="minorBidi"/>
          <w:sz w:val="28"/>
          <w:szCs w:val="28"/>
        </w:rPr>
        <w:t xml:space="preserve"> </w:t>
      </w:r>
      <w:r w:rsidRPr="00164E97">
        <w:rPr>
          <w:rFonts w:ascii="Times New Roman" w:hAnsi="Times New Roman" w:cstheme="minorBidi"/>
          <w:sz w:val="28"/>
          <w:szCs w:val="28"/>
        </w:rPr>
        <w:t xml:space="preserve"> муниципальных услуг, размерах и порядке их оплаты;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lastRenderedPageBreak/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 xml:space="preserve">порядок обжалования действий (бездействия), а также решений органов, </w:t>
      </w:r>
      <w:r w:rsidR="009362D0">
        <w:rPr>
          <w:rFonts w:ascii="Times New Roman" w:hAnsi="Times New Roman" w:cstheme="minorBidi"/>
          <w:sz w:val="28"/>
          <w:szCs w:val="28"/>
        </w:rPr>
        <w:t xml:space="preserve"> </w:t>
      </w:r>
      <w:r w:rsidRPr="00164E97">
        <w:rPr>
          <w:rFonts w:ascii="Times New Roman" w:hAnsi="Times New Roman" w:cstheme="minorBidi"/>
          <w:sz w:val="28"/>
          <w:szCs w:val="28"/>
        </w:rPr>
        <w:t xml:space="preserve"> предоставляющих муниципальные услуги, </w:t>
      </w:r>
      <w:r w:rsidR="009362D0">
        <w:rPr>
          <w:rFonts w:ascii="Times New Roman" w:hAnsi="Times New Roman" w:cstheme="minorBidi"/>
          <w:sz w:val="28"/>
          <w:szCs w:val="28"/>
        </w:rPr>
        <w:t xml:space="preserve"> </w:t>
      </w:r>
      <w:r w:rsidRPr="00164E97">
        <w:rPr>
          <w:rFonts w:ascii="Times New Roman" w:hAnsi="Times New Roman" w:cstheme="minorBidi"/>
          <w:sz w:val="28"/>
          <w:szCs w:val="28"/>
        </w:rPr>
        <w:t xml:space="preserve"> и муниципальных служащих</w:t>
      </w:r>
      <w:r w:rsidR="009362D0">
        <w:rPr>
          <w:rFonts w:ascii="Times New Roman" w:hAnsi="Times New Roman" w:cstheme="minorBidi"/>
          <w:sz w:val="28"/>
          <w:szCs w:val="28"/>
        </w:rPr>
        <w:t>;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- информацию о предусмотренной законодательством Российской Федерации ответственности должностных лиц органов, </w:t>
      </w:r>
      <w:r w:rsidR="009362D0">
        <w:rPr>
          <w:rFonts w:ascii="Times New Roman" w:hAnsi="Times New Roman" w:cstheme="minorBidi"/>
          <w:sz w:val="28"/>
          <w:szCs w:val="28"/>
        </w:rPr>
        <w:t xml:space="preserve"> </w:t>
      </w:r>
      <w:r w:rsidRPr="00164E97">
        <w:rPr>
          <w:rFonts w:ascii="Times New Roman" w:hAnsi="Times New Roman" w:cstheme="minorBidi"/>
          <w:sz w:val="28"/>
          <w:szCs w:val="28"/>
        </w:rPr>
        <w:t xml:space="preserve"> предос</w:t>
      </w:r>
      <w:r w:rsidR="009362D0">
        <w:rPr>
          <w:rFonts w:ascii="Times New Roman" w:hAnsi="Times New Roman" w:cstheme="minorBidi"/>
          <w:sz w:val="28"/>
          <w:szCs w:val="28"/>
        </w:rPr>
        <w:t xml:space="preserve">тавляющих муниципальные услуги, </w:t>
      </w:r>
      <w:r w:rsidRPr="00164E97">
        <w:rPr>
          <w:rFonts w:ascii="Times New Roman" w:hAnsi="Times New Roman" w:cstheme="minorBidi"/>
          <w:sz w:val="28"/>
          <w:szCs w:val="28"/>
        </w:rPr>
        <w:t xml:space="preserve"> 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- информацию о порядке возмещения вреда, причиненного заявителю в результате ненадлежащего исполнения либо неисполнения </w:t>
      </w:r>
      <w:r w:rsidR="009362D0">
        <w:rPr>
          <w:rFonts w:ascii="Times New Roman" w:hAnsi="Times New Roman" w:cstheme="minorBidi"/>
          <w:sz w:val="28"/>
          <w:szCs w:val="28"/>
        </w:rPr>
        <w:t xml:space="preserve"> Органом</w:t>
      </w:r>
      <w:r w:rsidRPr="00164E97">
        <w:rPr>
          <w:rFonts w:ascii="Times New Roman" w:hAnsi="Times New Roman" w:cstheme="minorBidi"/>
          <w:sz w:val="28"/>
          <w:szCs w:val="28"/>
        </w:rPr>
        <w:t xml:space="preserve">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- режим работы и адреса иных </w:t>
      </w:r>
      <w:r w:rsidR="009362D0">
        <w:rPr>
          <w:rFonts w:ascii="Times New Roman" w:hAnsi="Times New Roman" w:cstheme="minorBidi"/>
          <w:sz w:val="28"/>
          <w:szCs w:val="28"/>
        </w:rPr>
        <w:t>Органа</w:t>
      </w:r>
      <w:r w:rsidRPr="00164E97">
        <w:rPr>
          <w:rFonts w:ascii="Times New Roman" w:hAnsi="Times New Roman" w:cstheme="minorBidi"/>
          <w:sz w:val="28"/>
          <w:szCs w:val="28"/>
        </w:rPr>
        <w:t xml:space="preserve"> и привлекаемых организаций, находящихся на территории субъекта Российской Федерации;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- иную информацию, необходимую для получения </w:t>
      </w:r>
      <w:r w:rsidR="009362D0">
        <w:rPr>
          <w:rFonts w:ascii="Times New Roman" w:hAnsi="Times New Roman" w:cstheme="minorBidi"/>
          <w:sz w:val="28"/>
          <w:szCs w:val="28"/>
        </w:rPr>
        <w:t xml:space="preserve"> </w:t>
      </w:r>
      <w:r w:rsidRPr="00164E97">
        <w:rPr>
          <w:rFonts w:ascii="Times New Roman" w:hAnsi="Times New Roman" w:cstheme="minorBidi"/>
          <w:sz w:val="28"/>
          <w:szCs w:val="28"/>
        </w:rPr>
        <w:t xml:space="preserve"> муниципальной услуги;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</w:t>
      </w:r>
      <w:r w:rsidR="009362D0">
        <w:rPr>
          <w:rFonts w:ascii="Times New Roman" w:hAnsi="Times New Roman" w:cstheme="minorBidi"/>
          <w:sz w:val="28"/>
          <w:szCs w:val="28"/>
        </w:rPr>
        <w:t xml:space="preserve"> </w:t>
      </w:r>
      <w:r w:rsidRPr="00164E97">
        <w:rPr>
          <w:rFonts w:ascii="Times New Roman" w:hAnsi="Times New Roman" w:cstheme="minorBidi"/>
          <w:sz w:val="28"/>
          <w:szCs w:val="28"/>
        </w:rPr>
        <w:t xml:space="preserve"> муниципальных услуг, о ходе рассмотрения запросов о предоставлении </w:t>
      </w:r>
      <w:r w:rsidR="009362D0">
        <w:rPr>
          <w:rFonts w:ascii="Times New Roman" w:hAnsi="Times New Roman" w:cstheme="minorBidi"/>
          <w:sz w:val="28"/>
          <w:szCs w:val="28"/>
        </w:rPr>
        <w:t xml:space="preserve"> </w:t>
      </w:r>
      <w:r w:rsidRPr="00164E97">
        <w:rPr>
          <w:rFonts w:ascii="Times New Roman" w:hAnsi="Times New Roman" w:cstheme="minorBidi"/>
          <w:sz w:val="28"/>
          <w:szCs w:val="28"/>
        </w:rPr>
        <w:t xml:space="preserve"> муниципальных услуг, а также для предоставления иной информации, в том числе указанной в подпункте «а» настоящего пункта;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в) программно-аппаратный комплекс, обеспечивающий доступ заявителей к порталам </w:t>
      </w:r>
      <w:r w:rsidR="009362D0">
        <w:rPr>
          <w:rFonts w:ascii="Times New Roman" w:hAnsi="Times New Roman" w:cstheme="minorBidi"/>
          <w:sz w:val="28"/>
          <w:szCs w:val="28"/>
        </w:rPr>
        <w:t xml:space="preserve"> </w:t>
      </w:r>
      <w:r w:rsidRPr="00164E97">
        <w:rPr>
          <w:rFonts w:ascii="Times New Roman" w:hAnsi="Times New Roman" w:cstheme="minorBidi"/>
          <w:sz w:val="28"/>
          <w:szCs w:val="28"/>
        </w:rPr>
        <w:t xml:space="preserve"> муниципальных услуг (функций), а также к информации о </w:t>
      </w:r>
      <w:r w:rsidR="009362D0">
        <w:rPr>
          <w:rFonts w:ascii="Times New Roman" w:hAnsi="Times New Roman" w:cstheme="minorBidi"/>
          <w:sz w:val="28"/>
          <w:szCs w:val="28"/>
        </w:rPr>
        <w:t xml:space="preserve">  муниципальных услугах</w:t>
      </w:r>
      <w:r w:rsidRPr="00164E97">
        <w:rPr>
          <w:rFonts w:ascii="Times New Roman" w:hAnsi="Times New Roman" w:cstheme="minorBidi"/>
          <w:sz w:val="28"/>
          <w:szCs w:val="28"/>
        </w:rPr>
        <w:t>;</w:t>
      </w:r>
    </w:p>
    <w:p w:rsidR="00C34A8F" w:rsidRPr="00164E97" w:rsidRDefault="009362D0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г) стулья </w:t>
      </w:r>
      <w:r w:rsidR="00C34A8F" w:rsidRPr="00164E97">
        <w:rPr>
          <w:rFonts w:ascii="Times New Roman" w:hAnsi="Times New Roman" w:cstheme="minorBidi"/>
          <w:sz w:val="28"/>
          <w:szCs w:val="28"/>
        </w:rPr>
        <w:t xml:space="preserve"> и столы (стойки) для оформления документов с размещением на них форм (бланков) документов, необходимых дл</w:t>
      </w:r>
      <w:r>
        <w:rPr>
          <w:rFonts w:ascii="Times New Roman" w:hAnsi="Times New Roman" w:cstheme="minorBidi"/>
          <w:sz w:val="28"/>
          <w:szCs w:val="28"/>
        </w:rPr>
        <w:t xml:space="preserve">я получения муниципальных услуг. </w:t>
      </w:r>
    </w:p>
    <w:p w:rsidR="00C34A8F" w:rsidRPr="00164E97" w:rsidRDefault="007E5172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</w:t>
      </w:r>
    </w:p>
    <w:p w:rsidR="00C34A8F" w:rsidRPr="00164E97" w:rsidRDefault="00C34A8F" w:rsidP="00C34A8F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Показатели доступности и качества муниципальных услуг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C34A8F" w:rsidRPr="00164E97" w:rsidRDefault="00993047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2.20</w:t>
      </w:r>
      <w:r w:rsidR="00C34A8F" w:rsidRPr="00164E97">
        <w:rPr>
          <w:rFonts w:ascii="Times New Roman" w:hAnsi="Times New Roman" w:cstheme="minorBidi"/>
          <w:sz w:val="28"/>
          <w:szCs w:val="28"/>
        </w:rPr>
        <w:t>. Показатели доступности и качества муниципальной услуги представлены в следующей таблице: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C34A8F" w:rsidRPr="004F5F48" w:rsidTr="007E5172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8F" w:rsidRPr="004F5F48" w:rsidRDefault="00C34A8F" w:rsidP="00C34A8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8F" w:rsidRPr="004F5F48" w:rsidRDefault="00C34A8F" w:rsidP="00C34A8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Единица </w:t>
            </w:r>
            <w:r w:rsidRPr="004F5F48">
              <w:rPr>
                <w:rFonts w:eastAsia="Calibri" w:cs="Times New Roman"/>
                <w:szCs w:val="28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8F" w:rsidRPr="004F5F48" w:rsidRDefault="00C34A8F" w:rsidP="00C34A8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Нормативное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 значение  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показателя </w:t>
            </w:r>
          </w:p>
        </w:tc>
      </w:tr>
      <w:tr w:rsidR="00C34A8F" w:rsidRPr="004F5F48" w:rsidTr="007E5172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8F" w:rsidRPr="004F5F48" w:rsidRDefault="00C34A8F" w:rsidP="00C34A8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C34A8F" w:rsidRPr="004F5F48" w:rsidTr="007E5172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8F" w:rsidRPr="004F5F48" w:rsidRDefault="00C34A8F" w:rsidP="00C34A8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8F" w:rsidRPr="004F5F48" w:rsidRDefault="00C34A8F" w:rsidP="00C34A8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8F" w:rsidRPr="004F5F48" w:rsidRDefault="00C34A8F" w:rsidP="00C34A8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C34A8F" w:rsidRPr="004F5F48" w:rsidTr="007E5172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8F" w:rsidRPr="004F5F48" w:rsidRDefault="00C34A8F" w:rsidP="00C34A8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lastRenderedPageBreak/>
              <w:t xml:space="preserve">                           Показатели качества                           </w:t>
            </w:r>
          </w:p>
        </w:tc>
      </w:tr>
      <w:tr w:rsidR="00C34A8F" w:rsidRPr="004F5F48" w:rsidTr="007E5172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8F" w:rsidRPr="004F5F48" w:rsidRDefault="00C34A8F" w:rsidP="00C34A8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8F" w:rsidRPr="004F5F48" w:rsidRDefault="00C34A8F" w:rsidP="00C34A8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8F" w:rsidRPr="004F5F48" w:rsidRDefault="00C34A8F" w:rsidP="00C34A8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C34A8F" w:rsidRPr="004F5F48" w:rsidTr="007E5172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8F" w:rsidRPr="004F5F48" w:rsidRDefault="00C34A8F" w:rsidP="00C34A8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8F" w:rsidRPr="004F5F48" w:rsidRDefault="00C34A8F" w:rsidP="00C34A8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8F" w:rsidRPr="004F5F48" w:rsidRDefault="00C34A8F" w:rsidP="00C34A8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C34A8F" w:rsidRPr="00164E97" w:rsidRDefault="00C34A8F" w:rsidP="00C34A8F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C34A8F" w:rsidRPr="00164E97" w:rsidRDefault="00993047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2.21</w:t>
      </w:r>
      <w:r w:rsidR="00C34A8F" w:rsidRPr="00164E97">
        <w:rPr>
          <w:rFonts w:ascii="Times New Roman" w:hAnsi="Times New Roman" w:cstheme="minorBidi"/>
          <w:sz w:val="28"/>
          <w:szCs w:val="28"/>
        </w:rPr>
        <w:t xml:space="preserve">. Сведения о предоставлении муниципальной услуги и форма запроса для предоставления муниципальной услуги находится на официальном сайте </w:t>
      </w:r>
      <w:r w:rsidR="002600C7">
        <w:rPr>
          <w:rFonts w:ascii="Times New Roman" w:hAnsi="Times New Roman" w:cstheme="minorBidi"/>
          <w:sz w:val="28"/>
          <w:szCs w:val="28"/>
        </w:rPr>
        <w:t xml:space="preserve"> </w:t>
      </w:r>
      <w:r w:rsidR="00C34A8F">
        <w:rPr>
          <w:rFonts w:ascii="Times New Roman" w:hAnsi="Times New Roman" w:cstheme="minorBidi"/>
          <w:sz w:val="28"/>
          <w:szCs w:val="28"/>
        </w:rPr>
        <w:t xml:space="preserve"> </w:t>
      </w:r>
      <w:r w:rsidR="002600C7" w:rsidRPr="009C49F9">
        <w:rPr>
          <w:rFonts w:ascii="Times New Roman" w:hAnsi="Times New Roman" w:cs="Times New Roman"/>
          <w:sz w:val="28"/>
          <w:szCs w:val="28"/>
        </w:rPr>
        <w:t>Администрации муниципального района «Ижемский» (</w:t>
      </w:r>
      <w:hyperlink r:id="rId9" w:history="1">
        <w:r w:rsidR="002600C7" w:rsidRPr="001F504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600C7" w:rsidRPr="001F5048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00C7" w:rsidRPr="001F504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izhma</w:t>
        </w:r>
        <w:proofErr w:type="spellEnd"/>
        <w:r w:rsidR="002600C7" w:rsidRPr="001F5048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00C7" w:rsidRPr="001F504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00C7" w:rsidRPr="009C49F9">
        <w:rPr>
          <w:rFonts w:ascii="Times New Roman" w:hAnsi="Times New Roman" w:cs="Times New Roman"/>
          <w:sz w:val="28"/>
          <w:szCs w:val="28"/>
        </w:rPr>
        <w:t>)</w:t>
      </w:r>
      <w:r w:rsidR="002600C7">
        <w:rPr>
          <w:rFonts w:ascii="Times New Roman" w:hAnsi="Times New Roman" w:cs="Times New Roman"/>
          <w:sz w:val="28"/>
          <w:szCs w:val="28"/>
        </w:rPr>
        <w:t xml:space="preserve"> </w:t>
      </w:r>
      <w:r w:rsidR="00C34A8F" w:rsidRPr="00164E97">
        <w:rPr>
          <w:rFonts w:ascii="Times New Roman" w:hAnsi="Times New Roman" w:cstheme="minorBidi"/>
          <w:sz w:val="28"/>
          <w:szCs w:val="28"/>
        </w:rPr>
        <w:t>и порталах государственных и муниципальных услуг (функций).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zip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текстовых документов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doc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docx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txt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rtf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электронных таблиц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xls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xlsx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графических изображений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jpg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pdf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tiff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); файлы передачи 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геоинформационных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 данных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mid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mif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).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2) документы в формате 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Adobe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C34A8F" w:rsidRPr="00164E97" w:rsidRDefault="00C34A8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C34A8F" w:rsidRPr="00164E97" w:rsidRDefault="00D43BEF" w:rsidP="00C34A8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lastRenderedPageBreak/>
        <w:t xml:space="preserve"> </w:t>
      </w:r>
    </w:p>
    <w:p w:rsidR="00C34A8F" w:rsidRDefault="00D43BEF" w:rsidP="00C34A8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</w:t>
      </w:r>
    </w:p>
    <w:p w:rsidR="00C34A8F" w:rsidRPr="004F5F48" w:rsidRDefault="00C34A8F" w:rsidP="00C34A8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val="en-US"/>
        </w:rPr>
        <w:t>III</w:t>
      </w:r>
      <w:r w:rsidRPr="001B0B72">
        <w:rPr>
          <w:rFonts w:cs="Times New Roman"/>
          <w:b/>
          <w:szCs w:val="28"/>
        </w:rPr>
        <w:t xml:space="preserve">. </w:t>
      </w:r>
      <w:r w:rsidRPr="004F5F48">
        <w:rPr>
          <w:rFonts w:cs="Times New Roman"/>
          <w:b/>
          <w:szCs w:val="28"/>
          <w:lang w:eastAsia="ru-RU"/>
        </w:rPr>
        <w:t>Состав, последовательность и сроки выполнения административных процедур, требо</w:t>
      </w:r>
      <w:r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особенности выполнения административных процедур в электронной форме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C107C" w:rsidRPr="005F3DB8" w:rsidRDefault="00C3633D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B1F88">
        <w:rPr>
          <w:rFonts w:cs="Times New Roman"/>
          <w:szCs w:val="28"/>
        </w:rPr>
        <w:t xml:space="preserve">1) </w:t>
      </w:r>
      <w:r w:rsidR="00EC107C" w:rsidRPr="005F3DB8">
        <w:rPr>
          <w:rFonts w:eastAsia="Calibri" w:cs="Times New Roman"/>
          <w:szCs w:val="28"/>
          <w:lang w:eastAsia="ru-RU"/>
        </w:rPr>
        <w:t>пр</w:t>
      </w:r>
      <w:r w:rsidR="00D43BEF">
        <w:rPr>
          <w:rFonts w:eastAsia="Calibri" w:cs="Times New Roman"/>
          <w:szCs w:val="28"/>
          <w:lang w:eastAsia="ru-RU"/>
        </w:rPr>
        <w:t xml:space="preserve">ием и регистрация в Органе  </w:t>
      </w:r>
      <w:r w:rsidR="00EC107C" w:rsidRPr="005F3DB8">
        <w:rPr>
          <w:rFonts w:eastAsia="Calibri" w:cs="Times New Roman"/>
          <w:szCs w:val="28"/>
          <w:lang w:eastAsia="ru-RU"/>
        </w:rPr>
        <w:t>заявлений о предоставлении муниципальной услуги;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2) напра</w:t>
      </w:r>
      <w:r w:rsidR="00D43BEF">
        <w:rPr>
          <w:rFonts w:eastAsia="Calibri" w:cs="Times New Roman"/>
          <w:szCs w:val="28"/>
          <w:lang w:eastAsia="ru-RU"/>
        </w:rPr>
        <w:t xml:space="preserve">вление специалистом Органа </w:t>
      </w:r>
      <w:r w:rsidRPr="005F3DB8">
        <w:rPr>
          <w:rFonts w:eastAsia="Calibri" w:cs="Times New Roman"/>
          <w:szCs w:val="28"/>
          <w:lang w:eastAsia="ru-RU"/>
        </w:rPr>
        <w:t>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3B4730" w:rsidRPr="005B1F88">
        <w:rPr>
          <w:rFonts w:ascii="Times New Roman" w:hAnsi="Times New Roman" w:cs="Times New Roman"/>
          <w:sz w:val="28"/>
          <w:szCs w:val="28"/>
        </w:rPr>
        <w:t>О</w:t>
      </w:r>
      <w:r w:rsidR="00EC107C">
        <w:rPr>
          <w:rFonts w:ascii="Times New Roman" w:hAnsi="Times New Roman" w:cs="Times New Roman"/>
          <w:sz w:val="28"/>
          <w:szCs w:val="28"/>
        </w:rPr>
        <w:t xml:space="preserve">рганом </w:t>
      </w:r>
      <w:r w:rsidRPr="005B1F88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8D516E" w:rsidRPr="005B1F88">
        <w:rPr>
          <w:rFonts w:ascii="Times New Roman" w:hAnsi="Times New Roman" w:cs="Times New Roman"/>
          <w:sz w:val="28"/>
          <w:szCs w:val="28"/>
        </w:rPr>
        <w:t>выдаче разрешения</w:t>
      </w:r>
      <w:r w:rsidRPr="005B1F88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341" w:rsidRPr="005B1F88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5B1F88">
        <w:rPr>
          <w:rFonts w:ascii="Times New Roman" w:hAnsi="Times New Roman" w:cs="Times New Roman"/>
          <w:sz w:val="28"/>
          <w:szCs w:val="28"/>
        </w:rPr>
        <w:t xml:space="preserve">в </w:t>
      </w:r>
      <w:r w:rsidR="008D516E" w:rsidRPr="005B1F88">
        <w:rPr>
          <w:rFonts w:ascii="Times New Roman" w:hAnsi="Times New Roman" w:cs="Times New Roman"/>
          <w:sz w:val="28"/>
          <w:szCs w:val="28"/>
        </w:rPr>
        <w:t>выдаче разрешения</w:t>
      </w:r>
      <w:r w:rsidRPr="005B1F88">
        <w:rPr>
          <w:rFonts w:ascii="Times New Roman" w:hAnsi="Times New Roman" w:cs="Times New Roman"/>
          <w:sz w:val="28"/>
          <w:szCs w:val="28"/>
        </w:rPr>
        <w:t>;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 xml:space="preserve">4) выдача </w:t>
      </w:r>
      <w:r w:rsidR="00F13623" w:rsidRPr="005B1F88">
        <w:rPr>
          <w:rFonts w:ascii="Times New Roman" w:hAnsi="Times New Roman" w:cs="Times New Roman"/>
          <w:sz w:val="28"/>
          <w:szCs w:val="28"/>
        </w:rPr>
        <w:t>заявителю результата предоставления муниципальной услуги.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5B1F88">
        <w:rPr>
          <w:rFonts w:ascii="Times New Roman" w:hAnsi="Times New Roman" w:cs="Times New Roman"/>
          <w:sz w:val="28"/>
          <w:szCs w:val="28"/>
        </w:rPr>
        <w:t>П</w:t>
      </w:r>
      <w:r w:rsidRPr="005B1F8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67F99" w:rsidRPr="005B1F88">
        <w:rPr>
          <w:rFonts w:ascii="Times New Roman" w:hAnsi="Times New Roman" w:cs="Times New Roman"/>
          <w:sz w:val="28"/>
          <w:szCs w:val="28"/>
        </w:rPr>
        <w:t>3 к а</w:t>
      </w:r>
      <w:r w:rsidRPr="005B1F8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07C" w:rsidRPr="005F3DB8" w:rsidRDefault="00EC107C" w:rsidP="00EC10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B8">
        <w:rPr>
          <w:rFonts w:ascii="Times New Roman" w:hAnsi="Times New Roman" w:cs="Times New Roman"/>
          <w:b/>
          <w:sz w:val="28"/>
          <w:szCs w:val="28"/>
        </w:rPr>
        <w:t>П</w:t>
      </w:r>
      <w:r w:rsidR="00D43BEF">
        <w:rPr>
          <w:rFonts w:ascii="Times New Roman" w:hAnsi="Times New Roman" w:cs="Times New Roman"/>
          <w:b/>
          <w:sz w:val="28"/>
          <w:szCs w:val="28"/>
        </w:rPr>
        <w:t>рием и регистрация в Органе</w:t>
      </w:r>
      <w:r w:rsidRPr="005F3DB8">
        <w:rPr>
          <w:rFonts w:ascii="Times New Roman" w:hAnsi="Times New Roman" w:cs="Times New Roman"/>
          <w:b/>
          <w:sz w:val="28"/>
          <w:szCs w:val="28"/>
        </w:rPr>
        <w:t xml:space="preserve"> заявлений о предоставлении муниципальной услуги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3.2. Основанием для начала исполнения административной процедуры является </w:t>
      </w:r>
      <w:r w:rsidR="00D43BEF">
        <w:rPr>
          <w:rFonts w:eastAsia="Calibri" w:cs="Times New Roman"/>
          <w:szCs w:val="28"/>
          <w:lang w:eastAsia="ru-RU"/>
        </w:rPr>
        <w:t>обращение заявителя в Орган</w:t>
      </w:r>
      <w:r w:rsidRPr="005F3DB8">
        <w:rPr>
          <w:rFonts w:eastAsia="Calibri" w:cs="Times New Roman"/>
          <w:szCs w:val="28"/>
          <w:lang w:eastAsia="ru-RU"/>
        </w:rPr>
        <w:t xml:space="preserve"> о предоставлении муниципальной услуги.</w:t>
      </w:r>
    </w:p>
    <w:p w:rsidR="00EC107C" w:rsidRPr="005F3DB8" w:rsidRDefault="00EC107C" w:rsidP="00EC107C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EC107C" w:rsidRPr="005F3DB8" w:rsidRDefault="00EC107C" w:rsidP="00EC107C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>
        <w:rPr>
          <w:rFonts w:eastAsia="Calibri" w:cs="Times New Roman"/>
          <w:szCs w:val="28"/>
          <w:lang w:eastAsia="ru-RU"/>
        </w:rPr>
        <w:t>окументы, указанные в пункте 2.7</w:t>
      </w:r>
      <w:r w:rsidRPr="005F3DB8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EC107C" w:rsidRPr="005F3DB8" w:rsidRDefault="00EC107C" w:rsidP="00EC107C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EC107C" w:rsidRPr="005F3DB8" w:rsidRDefault="00EC107C" w:rsidP="00EC107C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При заочной форме подачи документов заявитель может направить заявление и документы, ук</w:t>
      </w:r>
      <w:r>
        <w:rPr>
          <w:rFonts w:eastAsia="Calibri" w:cs="Times New Roman"/>
          <w:szCs w:val="28"/>
          <w:lang w:eastAsia="ru-RU"/>
        </w:rPr>
        <w:t>азанные в пункте 2.7</w:t>
      </w:r>
      <w:r w:rsidRPr="005F3DB8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</w:t>
      </w:r>
      <w:r w:rsidRPr="005F3DB8">
        <w:rPr>
          <w:rFonts w:eastAsia="Calibri" w:cs="Times New Roman"/>
          <w:szCs w:val="28"/>
          <w:lang w:eastAsia="ru-RU"/>
        </w:rPr>
        <w:lastRenderedPageBreak/>
        <w:t>электронного документа, подписанного электронной подписью).</w:t>
      </w:r>
    </w:p>
    <w:p w:rsidR="00EC107C" w:rsidRPr="005F3DB8" w:rsidRDefault="00EC107C" w:rsidP="00EC107C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EC107C" w:rsidRPr="005F3DB8" w:rsidRDefault="00D43BEF" w:rsidP="00EC107C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</w:t>
      </w:r>
      <w:r w:rsidR="00EC107C" w:rsidRPr="005F3DB8">
        <w:rPr>
          <w:rFonts w:eastAsia="Calibri" w:cs="Times New Roman"/>
          <w:szCs w:val="28"/>
        </w:rPr>
        <w:t>Направление заявления и до</w:t>
      </w:r>
      <w:r w:rsidR="00EC107C">
        <w:rPr>
          <w:rFonts w:eastAsia="Calibri" w:cs="Times New Roman"/>
          <w:szCs w:val="28"/>
        </w:rPr>
        <w:t>кументов, указанных в пункте 2.7</w:t>
      </w:r>
      <w:r w:rsidR="00EC107C" w:rsidRPr="005F3DB8">
        <w:rPr>
          <w:rFonts w:eastAsia="Calibri" w:cs="Times New Roman"/>
          <w:szCs w:val="28"/>
        </w:rPr>
        <w:t xml:space="preserve"> настоящего  административного регламента в электронном виде </w:t>
      </w:r>
      <w:r w:rsidR="00EC107C" w:rsidRPr="005F3DB8">
        <w:rPr>
          <w:rFonts w:eastAsia="Calibri"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EC107C" w:rsidRPr="005F3DB8" w:rsidRDefault="00EC107C" w:rsidP="00EC107C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r w:rsidRPr="005F3DB8">
        <w:rPr>
          <w:rFonts w:eastAsia="Calibri" w:cs="Times New Roman"/>
          <w:szCs w:val="28"/>
          <w:lang w:eastAsia="ru-RU"/>
        </w:rPr>
        <w:t>Интернет-киосков</w:t>
      </w:r>
      <w:proofErr w:type="spellEnd"/>
      <w:r w:rsidRPr="005F3DB8">
        <w:rPr>
          <w:rFonts w:eastAsia="Calibri" w:cs="Times New Roman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EC107C" w:rsidRPr="005F3DB8" w:rsidRDefault="00EC107C" w:rsidP="004930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При направлении пакета документов через </w:t>
      </w:r>
      <w:proofErr w:type="spellStart"/>
      <w:r w:rsidRPr="005F3DB8">
        <w:rPr>
          <w:rFonts w:eastAsia="Calibri" w:cs="Times New Roman"/>
          <w:szCs w:val="28"/>
          <w:lang w:eastAsia="ru-RU"/>
        </w:rPr>
        <w:t>порталыгосударственных</w:t>
      </w:r>
      <w:proofErr w:type="spellEnd"/>
      <w:r w:rsidRPr="005F3DB8">
        <w:rPr>
          <w:rFonts w:eastAsia="Calibri" w:cs="Times New Roman"/>
          <w:szCs w:val="28"/>
          <w:lang w:eastAsia="ru-RU"/>
        </w:rPr>
        <w:t xml:space="preserve"> и муниципальных услуг (функций) в электронном виде, днем получения заявления является день регистрации заявления на </w:t>
      </w:r>
      <w:proofErr w:type="spellStart"/>
      <w:r w:rsidRPr="005F3DB8">
        <w:rPr>
          <w:rFonts w:eastAsia="Calibri" w:cs="Times New Roman"/>
          <w:szCs w:val="28"/>
          <w:lang w:eastAsia="ru-RU"/>
        </w:rPr>
        <w:t>порталахгосударственных</w:t>
      </w:r>
      <w:proofErr w:type="spellEnd"/>
      <w:r w:rsidRPr="005F3DB8">
        <w:rPr>
          <w:rFonts w:eastAsia="Calibri" w:cs="Times New Roman"/>
          <w:szCs w:val="28"/>
          <w:lang w:eastAsia="ru-RU"/>
        </w:rPr>
        <w:t xml:space="preserve"> и муниципальных услуг (функций).</w:t>
      </w:r>
    </w:p>
    <w:p w:rsidR="00EC107C" w:rsidRPr="005F3DB8" w:rsidRDefault="00EC107C" w:rsidP="004930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EC107C" w:rsidRPr="00280DD3" w:rsidRDefault="00EC107C" w:rsidP="004930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80DD3">
        <w:rPr>
          <w:rFonts w:eastAsia="Calibri" w:cs="Times New Roman"/>
          <w:szCs w:val="28"/>
          <w:lang w:eastAsia="ru-RU"/>
        </w:rPr>
        <w:t>При очной форме подачи документов, заявление о предоставлении муниципальной услуги может быть оформлено заявите</w:t>
      </w:r>
      <w:r w:rsidR="00D43BEF">
        <w:rPr>
          <w:rFonts w:eastAsia="Calibri" w:cs="Times New Roman"/>
          <w:szCs w:val="28"/>
          <w:lang w:eastAsia="ru-RU"/>
        </w:rPr>
        <w:t>лем в ходе приема в Органе</w:t>
      </w:r>
      <w:r w:rsidRPr="00280DD3">
        <w:rPr>
          <w:rFonts w:eastAsia="Calibri" w:cs="Times New Roman"/>
          <w:szCs w:val="28"/>
          <w:lang w:eastAsia="ru-RU"/>
        </w:rPr>
        <w:t xml:space="preserve"> либо оформлено заранее и приложено к комплекту документов. </w:t>
      </w:r>
    </w:p>
    <w:p w:rsidR="00EC107C" w:rsidRDefault="00EC107C" w:rsidP="00493053">
      <w:pPr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80DD3">
        <w:rPr>
          <w:rFonts w:eastAsia="Calibri" w:cs="Times New Roman"/>
          <w:szCs w:val="28"/>
          <w:lang w:eastAsia="ru-RU"/>
        </w:rPr>
        <w:t>По просьбе обратившегося лица, заявление может быть офо</w:t>
      </w:r>
      <w:r w:rsidR="00D43BEF">
        <w:rPr>
          <w:rFonts w:eastAsia="Calibri" w:cs="Times New Roman"/>
          <w:szCs w:val="28"/>
          <w:lang w:eastAsia="ru-RU"/>
        </w:rPr>
        <w:t xml:space="preserve">рмлено специалистом Органа, </w:t>
      </w:r>
      <w:r w:rsidRPr="00280DD3">
        <w:rPr>
          <w:rFonts w:eastAsia="Calibri" w:cs="Times New Roman"/>
          <w:szCs w:val="28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 </w:t>
      </w:r>
      <w:r w:rsidR="00D43BEF">
        <w:rPr>
          <w:rFonts w:eastAsia="Calibri" w:cs="Times New Roman"/>
          <w:szCs w:val="28"/>
          <w:lang w:eastAsia="ru-RU"/>
        </w:rPr>
        <w:t xml:space="preserve"> </w:t>
      </w:r>
    </w:p>
    <w:p w:rsidR="00EC107C" w:rsidRPr="00280DD3" w:rsidRDefault="00D43BEF" w:rsidP="004930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Специалист Органа</w:t>
      </w:r>
      <w:r w:rsidR="00EC107C" w:rsidRPr="00280DD3">
        <w:rPr>
          <w:rFonts w:eastAsia="Calibri" w:cs="Times New Roman"/>
          <w:szCs w:val="28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EC107C" w:rsidRPr="005F3DB8" w:rsidRDefault="00EC107C" w:rsidP="00493053">
      <w:pPr>
        <w:widowControl w:val="0"/>
        <w:suppressAutoHyphens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80DD3">
        <w:rPr>
          <w:rFonts w:eastAsia="Calibri" w:cs="Times New Roman"/>
          <w:szCs w:val="28"/>
        </w:rPr>
        <w:t>устанавливает предмет обращения</w:t>
      </w:r>
      <w:r w:rsidRPr="005F3DB8">
        <w:rPr>
          <w:rFonts w:eastAsia="Calibri" w:cs="Times New Roman"/>
          <w:szCs w:val="28"/>
        </w:rPr>
        <w:t>, проверяет документ, удостоверяющий личность;</w:t>
      </w:r>
    </w:p>
    <w:p w:rsidR="00EC107C" w:rsidRPr="005F3DB8" w:rsidRDefault="00EC107C" w:rsidP="00493053">
      <w:pPr>
        <w:widowControl w:val="0"/>
        <w:suppressAutoHyphens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F3DB8">
        <w:rPr>
          <w:rFonts w:eastAsia="Calibri" w:cs="Times New Roman"/>
          <w:szCs w:val="28"/>
        </w:rPr>
        <w:t>проверяет полномочия заявителя;</w:t>
      </w:r>
    </w:p>
    <w:p w:rsidR="00EC107C" w:rsidRPr="005F3DB8" w:rsidRDefault="00EC107C" w:rsidP="00493053">
      <w:pPr>
        <w:widowControl w:val="0"/>
        <w:tabs>
          <w:tab w:val="left" w:pos="0"/>
          <w:tab w:val="left" w:pos="142"/>
          <w:tab w:val="left" w:pos="993"/>
        </w:tabs>
        <w:suppressAutoHyphens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F3DB8">
        <w:rPr>
          <w:rFonts w:eastAsia="Calibri" w:cs="Times New Roman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</w:t>
      </w:r>
      <w:r>
        <w:rPr>
          <w:rFonts w:eastAsia="Calibri" w:cs="Times New Roman"/>
          <w:szCs w:val="28"/>
        </w:rPr>
        <w:t>ьно в соответствии с пунктом 2.7</w:t>
      </w:r>
      <w:r w:rsidRPr="005F3DB8">
        <w:rPr>
          <w:rFonts w:eastAsia="Calibri" w:cs="Times New Roman"/>
          <w:szCs w:val="28"/>
        </w:rPr>
        <w:t xml:space="preserve"> настоящего административного регламента;</w:t>
      </w:r>
    </w:p>
    <w:p w:rsidR="00EC107C" w:rsidRPr="005F3DB8" w:rsidRDefault="00EC107C" w:rsidP="00493053">
      <w:pPr>
        <w:widowControl w:val="0"/>
        <w:tabs>
          <w:tab w:val="left" w:pos="0"/>
          <w:tab w:val="left" w:pos="142"/>
          <w:tab w:val="left" w:pos="993"/>
        </w:tabs>
        <w:suppressAutoHyphens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F3DB8">
        <w:rPr>
          <w:rFonts w:eastAsia="Calibri"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EC107C" w:rsidRPr="005F3DB8" w:rsidRDefault="00EC107C" w:rsidP="0049305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C107C" w:rsidRPr="005F3DB8" w:rsidRDefault="00EC107C" w:rsidP="0049305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тексты документов написаны разборчиво, наименования юридических </w:t>
      </w:r>
      <w:r w:rsidRPr="005F3DB8">
        <w:rPr>
          <w:rFonts w:eastAsia="Calibri" w:cs="Times New Roman"/>
          <w:szCs w:val="28"/>
          <w:lang w:eastAsia="ru-RU"/>
        </w:rPr>
        <w:lastRenderedPageBreak/>
        <w:t>лиц - без сокращения, с указанием их мест нахождения;</w:t>
      </w:r>
    </w:p>
    <w:p w:rsidR="00EC107C" w:rsidRPr="005F3DB8" w:rsidRDefault="00EC107C" w:rsidP="00493053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EC107C" w:rsidRPr="005F3DB8" w:rsidRDefault="00EC107C" w:rsidP="00493053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EC107C" w:rsidRPr="005F3DB8" w:rsidRDefault="00EC107C" w:rsidP="00493053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документы не исполнены карандашом;</w:t>
      </w:r>
    </w:p>
    <w:p w:rsidR="00EC107C" w:rsidRPr="005F3DB8" w:rsidRDefault="00EC107C" w:rsidP="00493053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C107C" w:rsidRPr="005F3DB8" w:rsidRDefault="00EC107C" w:rsidP="00493053">
      <w:pPr>
        <w:widowControl w:val="0"/>
        <w:tabs>
          <w:tab w:val="left" w:pos="0"/>
          <w:tab w:val="left" w:pos="142"/>
          <w:tab w:val="left" w:pos="993"/>
        </w:tabs>
        <w:suppressAutoHyphens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F3DB8">
        <w:rPr>
          <w:rFonts w:eastAsia="Calibri" w:cs="Times New Roman"/>
          <w:szCs w:val="28"/>
        </w:rPr>
        <w:t>принимает решение о приеме у заявителя представленных документов;</w:t>
      </w:r>
    </w:p>
    <w:p w:rsidR="00EC107C" w:rsidRPr="005F3DB8" w:rsidRDefault="00EC107C" w:rsidP="00493053">
      <w:pPr>
        <w:widowControl w:val="0"/>
        <w:tabs>
          <w:tab w:val="left" w:pos="0"/>
          <w:tab w:val="left" w:pos="142"/>
          <w:tab w:val="left" w:pos="993"/>
        </w:tabs>
        <w:suppressAutoHyphens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F3DB8">
        <w:rPr>
          <w:rFonts w:eastAsia="Calibri"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EC107C" w:rsidRPr="005F3DB8" w:rsidRDefault="00EC107C" w:rsidP="00493053">
      <w:pPr>
        <w:widowControl w:val="0"/>
        <w:tabs>
          <w:tab w:val="left" w:pos="0"/>
          <w:tab w:val="left" w:pos="142"/>
        </w:tabs>
        <w:suppressAutoHyphens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F3DB8">
        <w:rPr>
          <w:rFonts w:eastAsia="Calibri"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C107C" w:rsidRPr="005F3DB8" w:rsidRDefault="00EC107C" w:rsidP="0049305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</w:t>
      </w:r>
      <w:r w:rsidR="00D43BEF">
        <w:rPr>
          <w:rFonts w:eastAsia="Calibri" w:cs="Times New Roman"/>
          <w:szCs w:val="28"/>
          <w:lang w:eastAsia="ru-RU"/>
        </w:rPr>
        <w:t xml:space="preserve">менте, специалист Органа, </w:t>
      </w:r>
      <w:r w:rsidRPr="005F3DB8">
        <w:rPr>
          <w:rFonts w:eastAsia="Calibri" w:cs="Times New Roman"/>
          <w:szCs w:val="28"/>
          <w:lang w:eastAsia="ru-RU"/>
        </w:rPr>
        <w:t>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C107C" w:rsidRPr="005F3DB8" w:rsidRDefault="00EC107C" w:rsidP="0049305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При отсутствии у заявителя заполненного заявления или неправильном его за</w:t>
      </w:r>
      <w:r w:rsidR="00D43BEF">
        <w:rPr>
          <w:rFonts w:eastAsia="Calibri" w:cs="Times New Roman"/>
          <w:szCs w:val="28"/>
          <w:lang w:eastAsia="ru-RU"/>
        </w:rPr>
        <w:t xml:space="preserve">полнении специалист Органа, </w:t>
      </w:r>
      <w:r w:rsidRPr="005F3DB8">
        <w:rPr>
          <w:rFonts w:eastAsia="Calibri" w:cs="Times New Roman"/>
          <w:szCs w:val="28"/>
          <w:lang w:eastAsia="ru-RU"/>
        </w:rPr>
        <w:t xml:space="preserve"> ответственный за прием документов, помогает заявителю заполнить заявление.</w:t>
      </w:r>
    </w:p>
    <w:p w:rsidR="00EC107C" w:rsidRPr="005F3DB8" w:rsidRDefault="00EC107C" w:rsidP="0049305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По итогам исполнения административной процедуры по приему до</w:t>
      </w:r>
      <w:r w:rsidR="00D43BEF">
        <w:rPr>
          <w:rFonts w:eastAsia="Calibri" w:cs="Times New Roman"/>
          <w:szCs w:val="28"/>
          <w:lang w:eastAsia="ru-RU"/>
        </w:rPr>
        <w:t xml:space="preserve">кументов специалист Органа, </w:t>
      </w:r>
      <w:r w:rsidRPr="005F3DB8">
        <w:rPr>
          <w:rFonts w:eastAsia="Calibri" w:cs="Times New Roman"/>
          <w:szCs w:val="28"/>
          <w:lang w:eastAsia="ru-RU"/>
        </w:rPr>
        <w:t xml:space="preserve"> ответственный за прием документов, формирует </w:t>
      </w:r>
      <w:r>
        <w:rPr>
          <w:rFonts w:eastAsia="Calibri" w:cs="Times New Roman"/>
          <w:szCs w:val="28"/>
          <w:lang w:eastAsia="ru-RU"/>
        </w:rPr>
        <w:t>д</w:t>
      </w:r>
      <w:r w:rsidRPr="005F3DB8">
        <w:rPr>
          <w:rFonts w:eastAsia="Calibri" w:cs="Times New Roman"/>
          <w:szCs w:val="28"/>
          <w:lang w:eastAsia="ru-RU"/>
        </w:rPr>
        <w:t>окумент</w:t>
      </w:r>
      <w:r>
        <w:rPr>
          <w:rFonts w:eastAsia="Calibri" w:cs="Times New Roman"/>
          <w:szCs w:val="28"/>
          <w:lang w:eastAsia="ru-RU"/>
        </w:rPr>
        <w:t>ы</w:t>
      </w:r>
      <w:r w:rsidRPr="005F3DB8">
        <w:rPr>
          <w:rFonts w:eastAsia="Calibri" w:cs="Times New Roman"/>
          <w:szCs w:val="28"/>
          <w:lang w:eastAsia="ru-RU"/>
        </w:rPr>
        <w:t xml:space="preserve"> (дело) и передае</w:t>
      </w:r>
      <w:r w:rsidR="00D43BEF">
        <w:rPr>
          <w:rFonts w:eastAsia="Calibri" w:cs="Times New Roman"/>
          <w:szCs w:val="28"/>
          <w:lang w:eastAsia="ru-RU"/>
        </w:rPr>
        <w:t xml:space="preserve">т его специалисту Органа, </w:t>
      </w:r>
      <w:r w:rsidRPr="005F3DB8">
        <w:rPr>
          <w:rFonts w:eastAsia="Calibri" w:cs="Times New Roman"/>
          <w:szCs w:val="28"/>
          <w:lang w:eastAsia="ru-RU"/>
        </w:rPr>
        <w:t>ответственному за межведомственное взаимодействие.</w:t>
      </w:r>
    </w:p>
    <w:p w:rsidR="00EC107C" w:rsidRPr="005F3DB8" w:rsidRDefault="00EC107C" w:rsidP="004930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EC107C" w:rsidRPr="005F3DB8" w:rsidRDefault="00EC107C" w:rsidP="004930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EC107C" w:rsidRPr="005F3DB8" w:rsidRDefault="00EC107C" w:rsidP="00493053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5F3DB8">
        <w:rPr>
          <w:rFonts w:eastAsia="Calibri" w:cs="Times New Roman"/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EC107C" w:rsidRPr="005F3DB8" w:rsidRDefault="00EC107C" w:rsidP="00493053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5F3DB8">
        <w:rPr>
          <w:rFonts w:eastAsia="Calibri"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EC107C" w:rsidRPr="005F3DB8" w:rsidRDefault="00EC107C" w:rsidP="00493053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5F3DB8">
        <w:rPr>
          <w:rFonts w:eastAsia="Calibri" w:cs="Times New Roman"/>
          <w:szCs w:val="28"/>
        </w:rPr>
        <w:t>проверяет представленные документы на предмет комплектности;</w:t>
      </w:r>
    </w:p>
    <w:p w:rsidR="00EC107C" w:rsidRPr="005F3DB8" w:rsidRDefault="00EC107C" w:rsidP="00493053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5F3DB8">
        <w:rPr>
          <w:rFonts w:eastAsia="Calibri"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EC107C" w:rsidRPr="005F3DB8" w:rsidRDefault="00EC107C" w:rsidP="0049305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EC107C" w:rsidRPr="005F3DB8" w:rsidRDefault="00EC107C" w:rsidP="00EC107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lastRenderedPageBreak/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</w:t>
      </w:r>
      <w:r>
        <w:rPr>
          <w:rFonts w:eastAsia="Calibri" w:cs="Times New Roman"/>
          <w:szCs w:val="28"/>
          <w:lang w:eastAsia="ru-RU"/>
        </w:rPr>
        <w:t xml:space="preserve">8 </w:t>
      </w:r>
      <w:r w:rsidRPr="005F3DB8">
        <w:rPr>
          <w:rFonts w:eastAsia="Calibri" w:cs="Times New Roman"/>
          <w:szCs w:val="28"/>
          <w:lang w:eastAsia="ru-RU"/>
        </w:rPr>
        <w:t>настоящего административного регл</w:t>
      </w:r>
      <w:r w:rsidR="00D43BEF">
        <w:rPr>
          <w:rFonts w:eastAsia="Calibri" w:cs="Times New Roman"/>
          <w:szCs w:val="28"/>
          <w:lang w:eastAsia="ru-RU"/>
        </w:rPr>
        <w:t xml:space="preserve">амента, специалист Органа, </w:t>
      </w:r>
      <w:r w:rsidRPr="005F3DB8">
        <w:rPr>
          <w:rFonts w:eastAsia="Calibri" w:cs="Times New Roman"/>
          <w:szCs w:val="28"/>
          <w:lang w:eastAsia="ru-RU"/>
        </w:rPr>
        <w:t>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EC107C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В случае если заявитель не представил документы, указанные в пункте 2.</w:t>
      </w:r>
      <w:r>
        <w:rPr>
          <w:rFonts w:eastAsia="Calibri" w:cs="Times New Roman"/>
          <w:szCs w:val="28"/>
          <w:lang w:eastAsia="ru-RU"/>
        </w:rPr>
        <w:t>8</w:t>
      </w:r>
      <w:r w:rsidRPr="005F3DB8">
        <w:rPr>
          <w:rFonts w:eastAsia="Calibri" w:cs="Times New Roman"/>
          <w:szCs w:val="28"/>
          <w:lang w:eastAsia="ru-RU"/>
        </w:rPr>
        <w:t xml:space="preserve">  настоящего административного регламента, (или не исправил недостатки в таких документах в трехдневн</w:t>
      </w:r>
      <w:r w:rsidR="00D43BEF">
        <w:rPr>
          <w:rFonts w:eastAsia="Calibri" w:cs="Times New Roman"/>
          <w:szCs w:val="28"/>
          <w:lang w:eastAsia="ru-RU"/>
        </w:rPr>
        <w:t>ый срок), специалист Органа</w:t>
      </w:r>
      <w:r w:rsidRPr="005F3DB8">
        <w:rPr>
          <w:rFonts w:eastAsia="Calibri" w:cs="Times New Roman"/>
          <w:szCs w:val="28"/>
          <w:lang w:eastAsia="ru-RU"/>
        </w:rPr>
        <w:t>, ответственный за прием документов, передает комплект до</w:t>
      </w:r>
      <w:r w:rsidR="00D43BEF">
        <w:rPr>
          <w:rFonts w:eastAsia="Calibri" w:cs="Times New Roman"/>
          <w:szCs w:val="28"/>
          <w:lang w:eastAsia="ru-RU"/>
        </w:rPr>
        <w:t>кументов специалисту Органа</w:t>
      </w:r>
      <w:r w:rsidRPr="005F3DB8">
        <w:rPr>
          <w:rFonts w:eastAsia="Calibri" w:cs="Times New Roman"/>
          <w:szCs w:val="28"/>
          <w:lang w:eastAsia="ru-RU"/>
        </w:rPr>
        <w:t>, ответственному за межведомственное взаимодействие, для направ</w:t>
      </w:r>
      <w:r>
        <w:rPr>
          <w:rFonts w:eastAsia="Calibri" w:cs="Times New Roman"/>
          <w:szCs w:val="28"/>
          <w:lang w:eastAsia="ru-RU"/>
        </w:rPr>
        <w:t>ления межведомственных запросов.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Срок исполнения административной процедуры составляет не более 15 минут. 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Результатом административной процедуры является прием и регистрация документов, представленных заявителем и передача </w:t>
      </w:r>
      <w:r w:rsidRPr="005F3DB8">
        <w:rPr>
          <w:rFonts w:eastAsia="Times New Roman" w:cs="Times New Roman"/>
          <w:szCs w:val="28"/>
          <w:lang w:eastAsia="ru-RU"/>
        </w:rPr>
        <w:t>зарегистрированных документов специалисту</w:t>
      </w:r>
      <w:r w:rsidR="00D43BEF">
        <w:rPr>
          <w:rFonts w:eastAsia="Calibri" w:cs="Times New Roman"/>
          <w:szCs w:val="28"/>
          <w:lang w:eastAsia="ru-RU"/>
        </w:rPr>
        <w:t xml:space="preserve"> Органа, </w:t>
      </w:r>
      <w:r w:rsidRPr="005F3DB8">
        <w:rPr>
          <w:rFonts w:eastAsia="Calibri" w:cs="Times New Roman"/>
          <w:szCs w:val="28"/>
          <w:lang w:eastAsia="ru-RU"/>
        </w:rPr>
        <w:t xml:space="preserve"> ответственному за межведомственное взаимодействие.</w:t>
      </w:r>
    </w:p>
    <w:p w:rsidR="00EC107C" w:rsidRDefault="00EC107C" w:rsidP="005B1F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07C" w:rsidRPr="005F3DB8" w:rsidRDefault="00EC107C" w:rsidP="00EC10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B8">
        <w:rPr>
          <w:rFonts w:ascii="Times New Roman" w:hAnsi="Times New Roman" w:cs="Times New Roman"/>
          <w:b/>
          <w:sz w:val="28"/>
          <w:szCs w:val="28"/>
        </w:rPr>
        <w:t>Направление специалистом Орга</w:t>
      </w:r>
      <w:r w:rsidR="00D43BEF">
        <w:rPr>
          <w:rFonts w:ascii="Times New Roman" w:hAnsi="Times New Roman" w:cs="Times New Roman"/>
          <w:b/>
          <w:sz w:val="28"/>
          <w:szCs w:val="28"/>
        </w:rPr>
        <w:t>на</w:t>
      </w:r>
      <w:r w:rsidRPr="005F3DB8">
        <w:rPr>
          <w:rFonts w:ascii="Times New Roman" w:hAnsi="Times New Roman" w:cs="Times New Roman"/>
          <w:b/>
          <w:sz w:val="28"/>
          <w:szCs w:val="28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C107C" w:rsidRPr="005F3DB8" w:rsidRDefault="00EC107C" w:rsidP="00EC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07C" w:rsidRPr="005F3DB8" w:rsidRDefault="00EC107C" w:rsidP="00EC10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3.3. </w:t>
      </w:r>
      <w:r w:rsidRPr="005F3DB8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получение специалистом </w:t>
      </w:r>
      <w:r w:rsidR="00D43BEF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5F3DB8">
        <w:rPr>
          <w:rFonts w:ascii="Times New Roman" w:eastAsia="Calibri" w:hAnsi="Times New Roman" w:cs="Times New Roman"/>
          <w:sz w:val="28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</w:t>
      </w:r>
      <w:r w:rsidR="00493053">
        <w:rPr>
          <w:rFonts w:ascii="Times New Roman" w:eastAsia="Calibri" w:hAnsi="Times New Roman" w:cs="Times New Roman"/>
          <w:sz w:val="28"/>
          <w:szCs w:val="28"/>
        </w:rPr>
        <w:t xml:space="preserve"> из них), указанных в пункте 2.8</w:t>
      </w:r>
      <w:r w:rsidRPr="005F3DB8">
        <w:rPr>
          <w:rFonts w:ascii="Times New Roman" w:eastAsia="Calibri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EC107C" w:rsidRPr="005F3DB8" w:rsidRDefault="00D43BEF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Специалист Органа, </w:t>
      </w:r>
      <w:r w:rsidR="00EC107C" w:rsidRPr="005F3DB8">
        <w:rPr>
          <w:rFonts w:eastAsia="Calibri" w:cs="Times New Roman"/>
          <w:szCs w:val="28"/>
          <w:lang w:eastAsia="ru-RU"/>
        </w:rPr>
        <w:t xml:space="preserve"> ответственный за межведомственное взаимодействие, не позднее дня, следующего за днем поступления заявления:</w:t>
      </w:r>
    </w:p>
    <w:p w:rsidR="00EC107C" w:rsidRPr="005F3DB8" w:rsidRDefault="00EC107C" w:rsidP="00EC107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5F3DB8">
        <w:rPr>
          <w:rFonts w:eastAsia="Calibri" w:cs="Times New Roman"/>
          <w:szCs w:val="28"/>
          <w:lang w:eastAsia="ru-RU"/>
        </w:rPr>
        <w:t xml:space="preserve">оформляет межведомственные запросы; </w:t>
      </w:r>
    </w:p>
    <w:p w:rsidR="00EC107C" w:rsidRPr="005F3DB8" w:rsidRDefault="00EC107C" w:rsidP="00EC107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5F3DB8">
        <w:rPr>
          <w:rFonts w:eastAsia="Calibri" w:cs="Times New Roman"/>
          <w:szCs w:val="28"/>
          <w:lang w:eastAsia="ru-RU"/>
        </w:rPr>
        <w:t>подписывает оформленный межведомственный з</w:t>
      </w:r>
      <w:r w:rsidR="00D43BEF">
        <w:rPr>
          <w:rFonts w:eastAsia="Calibri" w:cs="Times New Roman"/>
          <w:szCs w:val="28"/>
          <w:lang w:eastAsia="ru-RU"/>
        </w:rPr>
        <w:t>апрос у руководителя Органа</w:t>
      </w:r>
      <w:r w:rsidRPr="005F3DB8">
        <w:rPr>
          <w:rFonts w:eastAsia="Calibri" w:cs="Times New Roman"/>
          <w:szCs w:val="28"/>
          <w:lang w:eastAsia="ru-RU"/>
        </w:rPr>
        <w:t>;</w:t>
      </w:r>
    </w:p>
    <w:p w:rsidR="00EC107C" w:rsidRPr="005F3DB8" w:rsidRDefault="00EC107C" w:rsidP="00EC107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5F3DB8">
        <w:rPr>
          <w:rFonts w:eastAsia="Calibri" w:cs="Times New Roman"/>
          <w:szCs w:val="28"/>
          <w:lang w:eastAsia="ru-RU"/>
        </w:rPr>
        <w:t>регистрирует межведомственный запрос в соответствующем реестре;</w:t>
      </w:r>
    </w:p>
    <w:p w:rsidR="00EC107C" w:rsidRPr="005F3DB8" w:rsidRDefault="00EC107C" w:rsidP="00EC107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5F3DB8">
        <w:rPr>
          <w:rFonts w:eastAsia="Calibri" w:cs="Times New Roman"/>
          <w:szCs w:val="28"/>
          <w:lang w:eastAsia="ru-RU"/>
        </w:rPr>
        <w:t>направляет межведомственный запрос в соответствующий орган или организацию.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lastRenderedPageBreak/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Межведомственный запрос содержит:</w:t>
      </w:r>
    </w:p>
    <w:p w:rsidR="00EC107C" w:rsidRPr="005F3DB8" w:rsidRDefault="00D43BEF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1) наименование Органа, </w:t>
      </w:r>
      <w:r w:rsidR="00EC107C" w:rsidRPr="005F3DB8">
        <w:rPr>
          <w:rFonts w:eastAsia="Calibri" w:cs="Times New Roman"/>
          <w:szCs w:val="28"/>
          <w:lang w:eastAsia="ru-RU"/>
        </w:rPr>
        <w:t xml:space="preserve"> направляющего межведомственный запрос;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EC107C" w:rsidRPr="005F3DB8" w:rsidRDefault="002600C7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6)</w:t>
      </w:r>
      <w:r w:rsidR="00EC107C" w:rsidRPr="005F3DB8">
        <w:rPr>
          <w:rFonts w:eastAsia="Calibri" w:cs="Times New Roman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9) информация о факте получения согласия, предусмотренного частью 5 статьи 7 Федерального </w:t>
      </w:r>
      <w:proofErr w:type="spellStart"/>
      <w:r w:rsidRPr="005F3DB8">
        <w:rPr>
          <w:rFonts w:eastAsia="Calibri" w:cs="Times New Roman"/>
          <w:szCs w:val="28"/>
          <w:lang w:eastAsia="ru-RU"/>
        </w:rPr>
        <w:t>законаот</w:t>
      </w:r>
      <w:proofErr w:type="spellEnd"/>
      <w:r w:rsidRPr="005F3DB8">
        <w:rPr>
          <w:rFonts w:eastAsia="Calibri" w:cs="Times New Roman"/>
          <w:szCs w:val="28"/>
          <w:lang w:eastAsia="ru-RU"/>
        </w:rPr>
        <w:t xml:space="preserve">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EC107C" w:rsidRPr="005F3DB8" w:rsidRDefault="00EC107C" w:rsidP="00EC107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5F3DB8">
        <w:rPr>
          <w:rFonts w:eastAsia="Calibri" w:cs="Times New Roman"/>
          <w:szCs w:val="28"/>
          <w:lang w:eastAsia="ru-RU"/>
        </w:rPr>
        <w:t>почтовым отправлением;</w:t>
      </w:r>
    </w:p>
    <w:p w:rsidR="00EC107C" w:rsidRPr="005F3DB8" w:rsidRDefault="00EC107C" w:rsidP="00EC107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Pr="005F3DB8">
        <w:rPr>
          <w:rFonts w:eastAsia="Calibri" w:cs="Times New Roman"/>
          <w:szCs w:val="28"/>
          <w:lang w:eastAsia="ru-RU"/>
        </w:rPr>
        <w:tab/>
        <w:t>курьером, под расписку;</w:t>
      </w:r>
    </w:p>
    <w:p w:rsidR="00EC107C" w:rsidRPr="005F3DB8" w:rsidRDefault="00EC107C" w:rsidP="00EC107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Pr="005F3DB8">
        <w:rPr>
          <w:rFonts w:eastAsia="Calibri" w:cs="Times New Roman"/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Межведомственный запрос, направляемый с использованием СМЭВ, подписывается электронной </w:t>
      </w:r>
      <w:r w:rsidR="00D43BEF">
        <w:rPr>
          <w:rFonts w:eastAsia="Calibri" w:cs="Times New Roman"/>
          <w:szCs w:val="28"/>
          <w:lang w:eastAsia="ru-RU"/>
        </w:rPr>
        <w:t>подписью специалиста Органа</w:t>
      </w:r>
      <w:r w:rsidRPr="005F3DB8">
        <w:rPr>
          <w:rFonts w:eastAsia="Calibri" w:cs="Times New Roman"/>
          <w:szCs w:val="28"/>
          <w:lang w:eastAsia="ru-RU"/>
        </w:rPr>
        <w:t>, ответственного за межведомственное взаимодействие.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Контроль за направлением запросов, получением ответов на запросы и своевременной передачей указанных ответов в Орган осущ</w:t>
      </w:r>
      <w:r w:rsidR="00D43BEF">
        <w:rPr>
          <w:rFonts w:eastAsia="Calibri" w:cs="Times New Roman"/>
          <w:szCs w:val="28"/>
          <w:lang w:eastAsia="ru-RU"/>
        </w:rPr>
        <w:t xml:space="preserve">ествляет специалист Органа, </w:t>
      </w:r>
      <w:r w:rsidRPr="005F3DB8">
        <w:rPr>
          <w:rFonts w:eastAsia="Calibri" w:cs="Times New Roman"/>
          <w:szCs w:val="28"/>
          <w:lang w:eastAsia="ru-RU"/>
        </w:rPr>
        <w:t xml:space="preserve"> ответственный за межведомственное взаимодействие.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В случае нарушения органами (организациями), в адрес которых </w:t>
      </w:r>
      <w:r w:rsidRPr="005F3DB8">
        <w:rPr>
          <w:rFonts w:eastAsia="Calibri" w:cs="Times New Roman"/>
          <w:szCs w:val="28"/>
          <w:lang w:eastAsia="ru-RU"/>
        </w:rPr>
        <w:lastRenderedPageBreak/>
        <w:t>направлялся межведомственный запрос, установленного срока направления ответа на такой межведомственный</w:t>
      </w:r>
      <w:r w:rsidR="00D43BEF">
        <w:rPr>
          <w:rFonts w:eastAsia="Calibri" w:cs="Times New Roman"/>
          <w:szCs w:val="28"/>
          <w:lang w:eastAsia="ru-RU"/>
        </w:rPr>
        <w:t xml:space="preserve"> запрос специалист Органа, </w:t>
      </w:r>
      <w:r w:rsidRPr="005F3DB8">
        <w:rPr>
          <w:rFonts w:eastAsia="Calibri" w:cs="Times New Roman"/>
          <w:szCs w:val="28"/>
          <w:lang w:eastAsia="ru-RU"/>
        </w:rPr>
        <w:t>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В день получения всех требуемых ответов на межведомственные </w:t>
      </w:r>
      <w:r w:rsidR="00D43BEF">
        <w:rPr>
          <w:rFonts w:eastAsia="Calibri" w:cs="Times New Roman"/>
          <w:szCs w:val="28"/>
          <w:lang w:eastAsia="ru-RU"/>
        </w:rPr>
        <w:t xml:space="preserve">запросы специалист Органа, </w:t>
      </w:r>
      <w:r w:rsidRPr="005F3DB8">
        <w:rPr>
          <w:rFonts w:eastAsia="Calibri" w:cs="Times New Roman"/>
          <w:szCs w:val="28"/>
          <w:lang w:eastAsia="ru-RU"/>
        </w:rPr>
        <w:t>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Если заявитель самостоятельно представил все документы, указанные в пункте 2.</w:t>
      </w:r>
      <w:r>
        <w:rPr>
          <w:rFonts w:eastAsia="Calibri" w:cs="Times New Roman"/>
          <w:szCs w:val="28"/>
          <w:lang w:eastAsia="ru-RU"/>
        </w:rPr>
        <w:t>8</w:t>
      </w:r>
      <w:r w:rsidRPr="005F3DB8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оформлены в</w:t>
      </w:r>
      <w:r w:rsidR="00D43BEF">
        <w:rPr>
          <w:rFonts w:eastAsia="Calibri" w:cs="Times New Roman"/>
          <w:szCs w:val="28"/>
          <w:lang w:eastAsia="ru-RU"/>
        </w:rPr>
        <w:t>ерно), то специалист Органа</w:t>
      </w:r>
      <w:r w:rsidRPr="005F3DB8">
        <w:rPr>
          <w:rFonts w:eastAsia="Calibri" w:cs="Times New Roman"/>
          <w:szCs w:val="28"/>
          <w:lang w:eastAsia="ru-RU"/>
        </w:rPr>
        <w:t>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Срок исполнения админис</w:t>
      </w:r>
      <w:r w:rsidR="004B100A">
        <w:rPr>
          <w:rFonts w:eastAsia="Calibri" w:cs="Times New Roman"/>
          <w:szCs w:val="28"/>
          <w:lang w:eastAsia="ru-RU"/>
        </w:rPr>
        <w:t>тративной процедуры составляет 3</w:t>
      </w:r>
      <w:r w:rsidRPr="005F3DB8">
        <w:rPr>
          <w:rFonts w:eastAsia="Calibri" w:cs="Times New Roman"/>
          <w:szCs w:val="28"/>
          <w:lang w:eastAsia="ru-RU"/>
        </w:rPr>
        <w:t xml:space="preserve"> рабочих дн</w:t>
      </w:r>
      <w:r w:rsidR="004B100A">
        <w:rPr>
          <w:rFonts w:eastAsia="Calibri" w:cs="Times New Roman"/>
          <w:szCs w:val="28"/>
          <w:lang w:eastAsia="ru-RU"/>
        </w:rPr>
        <w:t>я</w:t>
      </w:r>
      <w:r w:rsidRPr="005F3DB8">
        <w:rPr>
          <w:rFonts w:eastAsia="Calibri" w:cs="Times New Roman"/>
          <w:szCs w:val="28"/>
          <w:lang w:eastAsia="ru-RU"/>
        </w:rPr>
        <w:t xml:space="preserve"> со дня </w:t>
      </w:r>
      <w:r>
        <w:rPr>
          <w:rFonts w:eastAsia="Calibri" w:cs="Times New Roman"/>
          <w:szCs w:val="28"/>
          <w:lang w:eastAsia="ru-RU"/>
        </w:rPr>
        <w:t xml:space="preserve">регистрации заявления и документов, необходимых для предоставления муниципальной услуги. 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Результатом исполнения административной процедуры является получение документов</w:t>
      </w:r>
      <w:r>
        <w:rPr>
          <w:rFonts w:eastAsia="Calibri" w:cs="Times New Roman"/>
          <w:szCs w:val="28"/>
          <w:lang w:eastAsia="ru-RU"/>
        </w:rPr>
        <w:t xml:space="preserve">, </w:t>
      </w:r>
      <w:r w:rsidRPr="005F3DB8">
        <w:rPr>
          <w:rFonts w:eastAsia="Calibri" w:cs="Times New Roman"/>
          <w:szCs w:val="28"/>
          <w:lang w:eastAsia="ru-RU"/>
        </w:rPr>
        <w:t xml:space="preserve">и его направление специалисту Органа, ответственному за принятие решения о предоставлении </w:t>
      </w:r>
      <w:r>
        <w:rPr>
          <w:rFonts w:eastAsia="Calibri" w:cs="Times New Roman"/>
          <w:szCs w:val="28"/>
          <w:lang w:eastAsia="ru-RU"/>
        </w:rPr>
        <w:t xml:space="preserve">муниципальной </w:t>
      </w:r>
      <w:r w:rsidRPr="005F3DB8">
        <w:rPr>
          <w:rFonts w:eastAsia="Calibri" w:cs="Times New Roman"/>
          <w:szCs w:val="28"/>
          <w:lang w:eastAsia="ru-RU"/>
        </w:rPr>
        <w:t>услуги, для принятия решения о предоставлении муниципальной услуги</w:t>
      </w:r>
      <w:r>
        <w:rPr>
          <w:rFonts w:eastAsia="Calibri" w:cs="Times New Roman"/>
          <w:szCs w:val="28"/>
          <w:lang w:eastAsia="ru-RU"/>
        </w:rPr>
        <w:t>.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Default="00EC107C" w:rsidP="00EC10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B8">
        <w:rPr>
          <w:rFonts w:ascii="Times New Roman" w:hAnsi="Times New Roman" w:cs="Times New Roman"/>
          <w:b/>
          <w:sz w:val="28"/>
          <w:szCs w:val="28"/>
        </w:rPr>
        <w:t xml:space="preserve">Принятие Органом решения </w:t>
      </w:r>
      <w:r w:rsidR="008D516E" w:rsidRPr="005B1F88">
        <w:rPr>
          <w:rFonts w:ascii="Times New Roman" w:hAnsi="Times New Roman" w:cs="Times New Roman"/>
          <w:b/>
          <w:sz w:val="28"/>
          <w:szCs w:val="28"/>
        </w:rPr>
        <w:t xml:space="preserve">о выдаче разрешения </w:t>
      </w:r>
      <w:r w:rsidR="003108EA" w:rsidRPr="005B1F88">
        <w:rPr>
          <w:rFonts w:ascii="Times New Roman" w:hAnsi="Times New Roman" w:cs="Times New Roman"/>
          <w:b/>
          <w:sz w:val="28"/>
          <w:szCs w:val="28"/>
        </w:rPr>
        <w:t>или решения об отказе в</w:t>
      </w:r>
      <w:r w:rsidR="008D516E" w:rsidRPr="005B1F88">
        <w:rPr>
          <w:rFonts w:ascii="Times New Roman" w:hAnsi="Times New Roman" w:cs="Times New Roman"/>
          <w:b/>
          <w:sz w:val="28"/>
          <w:szCs w:val="28"/>
        </w:rPr>
        <w:t xml:space="preserve"> выдаче разрешения</w:t>
      </w:r>
    </w:p>
    <w:p w:rsidR="00EC107C" w:rsidRPr="005B1F88" w:rsidRDefault="00EC107C" w:rsidP="00EC10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07C" w:rsidRPr="005F3DB8" w:rsidRDefault="00EC107C" w:rsidP="00EC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EC107C" w:rsidRPr="005F3DB8" w:rsidRDefault="00EC107C" w:rsidP="00EC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3DB8">
        <w:rPr>
          <w:rFonts w:ascii="Times New Roman" w:hAnsi="Times New Roman" w:cs="Times New Roman"/>
          <w:sz w:val="28"/>
          <w:szCs w:val="28"/>
        </w:rPr>
        <w:t>услуги, в течение одного рабочего дня осуществляет проверку документов.</w:t>
      </w:r>
    </w:p>
    <w:p w:rsidR="00EC107C" w:rsidRPr="005F3DB8" w:rsidRDefault="00EC107C" w:rsidP="00EC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3DB8">
        <w:rPr>
          <w:rFonts w:ascii="Times New Roman" w:hAnsi="Times New Roman" w:cs="Times New Roman"/>
          <w:sz w:val="28"/>
          <w:szCs w:val="28"/>
        </w:rPr>
        <w:t>услуги, проверяет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3DB8">
        <w:rPr>
          <w:rFonts w:ascii="Times New Roman" w:hAnsi="Times New Roman" w:cs="Times New Roman"/>
          <w:sz w:val="28"/>
          <w:szCs w:val="28"/>
        </w:rPr>
        <w:t xml:space="preserve">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C107C" w:rsidRPr="005F3DB8" w:rsidRDefault="00EC107C" w:rsidP="00EC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При рассмотрении документов для предоставления муниципальной услуги, специалист Органа, ответственный за принятие решения о </w:t>
      </w:r>
      <w:r w:rsidRPr="005F3DB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3DB8">
        <w:rPr>
          <w:rFonts w:ascii="Times New Roman" w:hAnsi="Times New Roman" w:cs="Times New Roman"/>
          <w:sz w:val="28"/>
          <w:szCs w:val="28"/>
        </w:rPr>
        <w:t>услуги, устанавливает соответствие заявителя критериям, необходимым для предоставления муниципальной услуги, а также на наличие оснований для отказа в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t>ги, предусмотренных пунктом 2.14</w:t>
      </w:r>
      <w:r w:rsidRPr="005F3D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C107C" w:rsidRPr="005F3DB8" w:rsidRDefault="00EC107C" w:rsidP="00EC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</w:t>
      </w:r>
      <w:proofErr w:type="spellStart"/>
      <w:r w:rsidRPr="005F3DB8">
        <w:rPr>
          <w:rFonts w:ascii="Times New Roman" w:hAnsi="Times New Roman" w:cs="Times New Roman"/>
          <w:sz w:val="28"/>
          <w:szCs w:val="28"/>
        </w:rPr>
        <w:t>услуги,по</w:t>
      </w:r>
      <w:proofErr w:type="spellEnd"/>
      <w:r w:rsidRPr="005F3DB8">
        <w:rPr>
          <w:rFonts w:ascii="Times New Roman" w:hAnsi="Times New Roman" w:cs="Times New Roman"/>
          <w:sz w:val="28"/>
          <w:szCs w:val="28"/>
        </w:rPr>
        <w:t xml:space="preserve"> результатам проверки принимает одно из следующих решений:</w:t>
      </w:r>
    </w:p>
    <w:p w:rsidR="00EC107C" w:rsidRPr="005F3DB8" w:rsidRDefault="00EC107C" w:rsidP="00EC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- о выдаче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5F3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07C" w:rsidRPr="005F3DB8" w:rsidRDefault="00EC107C" w:rsidP="00EC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Pr="005F3DB8">
        <w:rPr>
          <w:rFonts w:ascii="Times New Roman" w:hAnsi="Times New Roman" w:cs="Times New Roman"/>
          <w:sz w:val="28"/>
          <w:szCs w:val="28"/>
        </w:rPr>
        <w:t xml:space="preserve"> в выдаче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5F3DB8">
        <w:rPr>
          <w:rFonts w:ascii="Times New Roman" w:hAnsi="Times New Roman" w:cs="Times New Roman"/>
          <w:sz w:val="28"/>
          <w:szCs w:val="28"/>
        </w:rPr>
        <w:t xml:space="preserve"> (в случае наличия оснований, предусмотренных пунктом 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3D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 </w:t>
      </w:r>
    </w:p>
    <w:p w:rsidR="00EC107C" w:rsidRPr="005F3DB8" w:rsidRDefault="00EC107C" w:rsidP="00EC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услуги, в двух экземплярах осуществляет оформление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5F3DB8">
        <w:rPr>
          <w:rFonts w:ascii="Times New Roman" w:hAnsi="Times New Roman" w:cs="Times New Roman"/>
          <w:sz w:val="28"/>
          <w:szCs w:val="28"/>
        </w:rPr>
        <w:t>либо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3DB8">
        <w:rPr>
          <w:rFonts w:ascii="Times New Roman" w:hAnsi="Times New Roman" w:cs="Times New Roman"/>
          <w:sz w:val="28"/>
          <w:szCs w:val="28"/>
        </w:rPr>
        <w:t xml:space="preserve"> об отказе в 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5F3DB8">
        <w:rPr>
          <w:rFonts w:ascii="Times New Roman" w:hAnsi="Times New Roman" w:cs="Times New Roman"/>
          <w:sz w:val="28"/>
          <w:szCs w:val="28"/>
        </w:rPr>
        <w:t>и передает его на подпись руководителю Органа.</w:t>
      </w:r>
    </w:p>
    <w:p w:rsidR="00EC107C" w:rsidRPr="005F3DB8" w:rsidRDefault="00EC107C" w:rsidP="00EC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5F3DB8">
        <w:rPr>
          <w:rFonts w:ascii="Times New Roman" w:hAnsi="Times New Roman" w:cs="Times New Roman"/>
          <w:sz w:val="28"/>
          <w:szCs w:val="28"/>
        </w:rPr>
        <w:t>Органаподписывает</w:t>
      </w:r>
      <w:proofErr w:type="spellEnd"/>
      <w:r w:rsidRPr="005F3DB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азрешение </w:t>
      </w:r>
      <w:r w:rsidRPr="005F3DB8">
        <w:rPr>
          <w:rFonts w:ascii="Times New Roman" w:hAnsi="Times New Roman" w:cs="Times New Roman"/>
          <w:sz w:val="28"/>
          <w:szCs w:val="28"/>
        </w:rPr>
        <w:t xml:space="preserve">(решение об отказе в выдаче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5F3DB8">
        <w:rPr>
          <w:rFonts w:ascii="Times New Roman" w:hAnsi="Times New Roman" w:cs="Times New Roman"/>
          <w:sz w:val="28"/>
          <w:szCs w:val="28"/>
        </w:rPr>
        <w:t xml:space="preserve">) в течение 1 </w:t>
      </w:r>
      <w:r w:rsidR="004B100A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5F3DB8">
        <w:rPr>
          <w:rFonts w:ascii="Times New Roman" w:hAnsi="Times New Roman" w:cs="Times New Roman"/>
          <w:sz w:val="28"/>
          <w:szCs w:val="28"/>
        </w:rPr>
        <w:t>дня.</w:t>
      </w:r>
    </w:p>
    <w:p w:rsidR="00EC107C" w:rsidRPr="005F3DB8" w:rsidRDefault="00EC107C" w:rsidP="00EC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 w:rsidRPr="005F3DB8">
        <w:rPr>
          <w:rFonts w:ascii="Times New Roman" w:hAnsi="Times New Roman" w:cs="Times New Roman"/>
          <w:sz w:val="28"/>
          <w:szCs w:val="28"/>
        </w:rPr>
        <w:t>услуги,направляет</w:t>
      </w:r>
      <w:proofErr w:type="spellEnd"/>
      <w:r w:rsidRPr="005F3DB8">
        <w:rPr>
          <w:rFonts w:ascii="Times New Roman" w:hAnsi="Times New Roman" w:cs="Times New Roman"/>
          <w:sz w:val="28"/>
          <w:szCs w:val="28"/>
        </w:rPr>
        <w:t xml:space="preserve"> один экземпляр </w:t>
      </w:r>
      <w:r>
        <w:rPr>
          <w:rFonts w:ascii="Times New Roman" w:hAnsi="Times New Roman" w:cs="Times New Roman"/>
          <w:sz w:val="28"/>
          <w:szCs w:val="28"/>
        </w:rPr>
        <w:t>разрешения (</w:t>
      </w:r>
      <w:r w:rsidRPr="005F3DB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43BEF">
        <w:rPr>
          <w:rFonts w:ascii="Times New Roman" w:hAnsi="Times New Roman" w:cs="Times New Roman"/>
          <w:sz w:val="28"/>
          <w:szCs w:val="28"/>
        </w:rPr>
        <w:t xml:space="preserve"> сотруднику Органа, </w:t>
      </w:r>
      <w:r w:rsidRPr="005F3DB8">
        <w:rPr>
          <w:rFonts w:ascii="Times New Roman" w:hAnsi="Times New Roman" w:cs="Times New Roman"/>
          <w:sz w:val="28"/>
          <w:szCs w:val="28"/>
        </w:rPr>
        <w:t xml:space="preserve"> ответственному за выдачу результата предоставления услуги, для выдачи его заявителю, а второй экземпляр передается в архив Органа.</w:t>
      </w:r>
    </w:p>
    <w:p w:rsidR="00EC107C" w:rsidRPr="005F3DB8" w:rsidRDefault="00EC107C" w:rsidP="00EC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2 </w:t>
      </w:r>
      <w:r w:rsidR="004B100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F3DB8">
        <w:rPr>
          <w:rFonts w:ascii="Times New Roman" w:hAnsi="Times New Roman" w:cs="Times New Roman"/>
          <w:sz w:val="28"/>
          <w:szCs w:val="28"/>
        </w:rPr>
        <w:t xml:space="preserve">дней </w:t>
      </w:r>
      <w:r w:rsidR="00D43BEF">
        <w:rPr>
          <w:rFonts w:ascii="Times New Roman" w:hAnsi="Times New Roman" w:cs="Times New Roman"/>
          <w:sz w:val="28"/>
          <w:szCs w:val="28"/>
        </w:rPr>
        <w:t xml:space="preserve">со дня получения из Органа </w:t>
      </w:r>
      <w:r w:rsidRPr="005F3DB8">
        <w:rPr>
          <w:rFonts w:ascii="Times New Roman" w:hAnsi="Times New Roman" w:cs="Times New Roman"/>
          <w:sz w:val="28"/>
          <w:szCs w:val="28"/>
        </w:rPr>
        <w:t>документов, необходимых для принятия решения.</w:t>
      </w:r>
    </w:p>
    <w:p w:rsidR="00EC107C" w:rsidRPr="005F3DB8" w:rsidRDefault="00EC107C" w:rsidP="00EC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5F3DB8">
        <w:rPr>
          <w:rFonts w:ascii="Times New Roman" w:hAnsi="Times New Roman" w:cs="Times New Roman"/>
          <w:sz w:val="28"/>
          <w:szCs w:val="28"/>
        </w:rPr>
        <w:t xml:space="preserve"> Органом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5F3DB8">
        <w:rPr>
          <w:rFonts w:ascii="Times New Roman" w:hAnsi="Times New Roman" w:cs="Times New Roman"/>
          <w:sz w:val="28"/>
          <w:szCs w:val="28"/>
        </w:rPr>
        <w:t xml:space="preserve">или решения об отказе в 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разрешения, </w:t>
      </w:r>
      <w:r w:rsidRPr="005F3DB8">
        <w:rPr>
          <w:rFonts w:ascii="Times New Roman" w:hAnsi="Times New Roman" w:cs="Times New Roman"/>
          <w:sz w:val="28"/>
          <w:szCs w:val="28"/>
        </w:rPr>
        <w:t>и направление принятог</w:t>
      </w:r>
      <w:r w:rsidR="00D43BEF">
        <w:rPr>
          <w:rFonts w:ascii="Times New Roman" w:hAnsi="Times New Roman" w:cs="Times New Roman"/>
          <w:sz w:val="28"/>
          <w:szCs w:val="28"/>
        </w:rPr>
        <w:t>о решения сотруднику Органа</w:t>
      </w:r>
      <w:r w:rsidRPr="005F3DB8">
        <w:rPr>
          <w:rFonts w:ascii="Times New Roman" w:hAnsi="Times New Roman" w:cs="Times New Roman"/>
          <w:sz w:val="28"/>
          <w:szCs w:val="28"/>
        </w:rPr>
        <w:t>,</w:t>
      </w:r>
      <w:r w:rsidR="00226DD5">
        <w:rPr>
          <w:rFonts w:ascii="Times New Roman" w:hAnsi="Times New Roman" w:cs="Times New Roman"/>
          <w:sz w:val="28"/>
          <w:szCs w:val="28"/>
        </w:rPr>
        <w:t xml:space="preserve"> </w:t>
      </w:r>
      <w:r w:rsidRPr="005F3DB8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3DB8">
        <w:rPr>
          <w:rFonts w:ascii="Times New Roman" w:hAnsi="Times New Roman" w:cs="Times New Roman"/>
          <w:sz w:val="28"/>
          <w:szCs w:val="28"/>
        </w:rPr>
        <w:t>услуги, для выдачи его заявителю.</w:t>
      </w:r>
    </w:p>
    <w:p w:rsidR="00C3633D" w:rsidRPr="005B1F88" w:rsidRDefault="00C3633D" w:rsidP="005B1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B1F88" w:rsidRDefault="003108EA" w:rsidP="00EC10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3108EA" w:rsidRPr="005B1F88" w:rsidRDefault="003108EA" w:rsidP="005B1F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07C" w:rsidRPr="005F3DB8" w:rsidRDefault="00C3633D" w:rsidP="00EC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 xml:space="preserve">3.5. </w:t>
      </w:r>
      <w:r w:rsidR="00EC107C" w:rsidRPr="005F3DB8">
        <w:rPr>
          <w:rFonts w:ascii="Times New Roman" w:hAnsi="Times New Roman" w:cs="Times New Roman"/>
          <w:sz w:val="28"/>
          <w:szCs w:val="28"/>
        </w:rPr>
        <w:t>Основанием начала исполнения административной процедуры является пос</w:t>
      </w:r>
      <w:r w:rsidR="00D43BEF">
        <w:rPr>
          <w:rFonts w:ascii="Times New Roman" w:hAnsi="Times New Roman" w:cs="Times New Roman"/>
          <w:sz w:val="28"/>
          <w:szCs w:val="28"/>
        </w:rPr>
        <w:t xml:space="preserve">тупление сотруднику Органа, </w:t>
      </w:r>
      <w:r w:rsidR="00EC107C" w:rsidRPr="005F3DB8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</w:t>
      </w:r>
      <w:r w:rsidR="00EC10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C107C" w:rsidRPr="005F3DB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EC107C">
        <w:rPr>
          <w:rFonts w:ascii="Times New Roman" w:hAnsi="Times New Roman" w:cs="Times New Roman"/>
          <w:sz w:val="28"/>
          <w:szCs w:val="28"/>
        </w:rPr>
        <w:t xml:space="preserve">оформленного разрешения </w:t>
      </w:r>
      <w:r w:rsidR="00EC107C" w:rsidRPr="005F3DB8">
        <w:rPr>
          <w:rFonts w:ascii="Times New Roman" w:hAnsi="Times New Roman" w:cs="Times New Roman"/>
          <w:sz w:val="28"/>
          <w:szCs w:val="28"/>
        </w:rPr>
        <w:t xml:space="preserve">или решения об отказе в выдаче </w:t>
      </w:r>
      <w:r w:rsidR="00EC107C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EC107C" w:rsidRPr="005F3DB8">
        <w:rPr>
          <w:rFonts w:ascii="Times New Roman" w:hAnsi="Times New Roman" w:cs="Times New Roman"/>
          <w:sz w:val="28"/>
          <w:szCs w:val="28"/>
        </w:rPr>
        <w:t xml:space="preserve">(далее - документ, являющийся результатом предоставления </w:t>
      </w:r>
      <w:r w:rsidR="00EC10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C107C" w:rsidRPr="005F3DB8">
        <w:rPr>
          <w:rFonts w:ascii="Times New Roman" w:hAnsi="Times New Roman" w:cs="Times New Roman"/>
          <w:sz w:val="28"/>
          <w:szCs w:val="28"/>
        </w:rPr>
        <w:t>услуги).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3DB8">
        <w:rPr>
          <w:rFonts w:eastAsia="Times New Roman" w:cs="Times New Roman"/>
          <w:szCs w:val="28"/>
          <w:lang w:eastAsia="ru-RU"/>
        </w:rPr>
        <w:t xml:space="preserve">В случае если заявитель изъявил желание получить результат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5F3DB8">
        <w:rPr>
          <w:rFonts w:eastAsia="Times New Roman" w:cs="Times New Roman"/>
          <w:szCs w:val="28"/>
          <w:lang w:eastAsia="ru-RU"/>
        </w:rPr>
        <w:t xml:space="preserve">услуги в Органе при поступлении документа, являющегося результатом предоставления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5F3DB8">
        <w:rPr>
          <w:rFonts w:eastAsia="Times New Roman" w:cs="Times New Roman"/>
          <w:szCs w:val="28"/>
          <w:lang w:eastAsia="ru-RU"/>
        </w:rPr>
        <w:t xml:space="preserve">услуги сотрудник Органа, ответственный за выдачу результата предоставления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5F3DB8">
        <w:rPr>
          <w:rFonts w:eastAsia="Times New Roman" w:cs="Times New Roman"/>
          <w:szCs w:val="28"/>
          <w:lang w:eastAsia="ru-RU"/>
        </w:rPr>
        <w:t xml:space="preserve">услуги, информирует заявителя о дате, с которой заявитель может получить документ, являющийся результатом предоставления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5F3DB8">
        <w:rPr>
          <w:rFonts w:eastAsia="Times New Roman" w:cs="Times New Roman"/>
          <w:szCs w:val="28"/>
          <w:lang w:eastAsia="ru-RU"/>
        </w:rPr>
        <w:t>услуги.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3DB8">
        <w:rPr>
          <w:rFonts w:eastAsia="Times New Roman" w:cs="Times New Roman"/>
          <w:szCs w:val="28"/>
          <w:lang w:eastAsia="ru-RU"/>
        </w:rPr>
        <w:t xml:space="preserve">Информирование заявителя, осуществляется по телефону и </w:t>
      </w:r>
      <w:r w:rsidRPr="005F3DB8">
        <w:rPr>
          <w:rFonts w:eastAsia="Times New Roman" w:cs="Times New Roman"/>
          <w:szCs w:val="28"/>
          <w:lang w:eastAsia="ru-RU"/>
        </w:rPr>
        <w:lastRenderedPageBreak/>
        <w:t>посредством отправления электронного сообщения на указанный заявителем адрес электронной почты.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3DB8">
        <w:rPr>
          <w:rFonts w:eastAsia="Times New Roman" w:cs="Times New Roman"/>
          <w:szCs w:val="28"/>
          <w:lang w:eastAsia="ru-RU"/>
        </w:rPr>
        <w:t xml:space="preserve">Если заявитель обратился за предоставлением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5F3DB8">
        <w:rPr>
          <w:rFonts w:eastAsia="Times New Roman" w:cs="Times New Roman"/>
          <w:szCs w:val="28"/>
          <w:lang w:eastAsia="ru-RU"/>
        </w:rPr>
        <w:t>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3DB8">
        <w:rPr>
          <w:rFonts w:eastAsia="Times New Roman" w:cs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5F3DB8">
        <w:rPr>
          <w:rFonts w:eastAsia="Times New Roman" w:cs="Times New Roman"/>
          <w:szCs w:val="28"/>
          <w:lang w:eastAsia="ru-RU"/>
        </w:rPr>
        <w:t xml:space="preserve">услуги, осуществляет сотрудник Органа, ответственный за выдачу результата предоставления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5F3DB8">
        <w:rPr>
          <w:rFonts w:eastAsia="Times New Roman" w:cs="Times New Roman"/>
          <w:szCs w:val="28"/>
          <w:lang w:eastAsia="ru-RU"/>
        </w:rPr>
        <w:t>услуги: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3DB8">
        <w:rPr>
          <w:rFonts w:eastAsia="Times New Roman" w:cs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3DB8">
        <w:rPr>
          <w:rFonts w:eastAsia="Times New Roman" w:cs="Times New Roman"/>
          <w:szCs w:val="28"/>
          <w:lang w:eastAsia="ru-RU"/>
        </w:rPr>
        <w:t xml:space="preserve">- документ, являющийся результатом предоставления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5F3DB8">
        <w:rPr>
          <w:rFonts w:eastAsia="Times New Roman" w:cs="Times New Roman"/>
          <w:szCs w:val="28"/>
          <w:lang w:eastAsia="ru-RU"/>
        </w:rPr>
        <w:t>услуги, направляется по почте заказным письмом с уведомлением.</w:t>
      </w:r>
    </w:p>
    <w:p w:rsidR="00EC107C" w:rsidRPr="005F3DB8" w:rsidRDefault="00D43BEF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</w:t>
      </w:r>
      <w:r w:rsidR="00EC107C" w:rsidRPr="005F3DB8">
        <w:rPr>
          <w:rFonts w:cs="Times New Roman"/>
          <w:szCs w:val="28"/>
          <w:lang w:eastAsia="ru-RU"/>
        </w:rPr>
        <w:t xml:space="preserve"> </w:t>
      </w:r>
    </w:p>
    <w:p w:rsidR="00EC107C" w:rsidRPr="005F3DB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eastAsia="Times New Roman" w:cs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5F3DB8">
        <w:rPr>
          <w:rFonts w:cs="Times New Roman"/>
          <w:szCs w:val="28"/>
        </w:rPr>
        <w:t xml:space="preserve">один </w:t>
      </w:r>
      <w:r w:rsidR="004B100A">
        <w:rPr>
          <w:rFonts w:cs="Times New Roman"/>
          <w:szCs w:val="28"/>
        </w:rPr>
        <w:t xml:space="preserve">календарный </w:t>
      </w:r>
      <w:r w:rsidRPr="005F3DB8">
        <w:rPr>
          <w:rFonts w:cs="Times New Roman"/>
          <w:szCs w:val="28"/>
        </w:rPr>
        <w:t>день</w:t>
      </w:r>
      <w:r>
        <w:rPr>
          <w:rFonts w:cs="Times New Roman"/>
          <w:szCs w:val="28"/>
        </w:rPr>
        <w:t>.</w:t>
      </w:r>
    </w:p>
    <w:p w:rsidR="00EC107C" w:rsidRPr="005F3DB8" w:rsidRDefault="00EC107C" w:rsidP="00EC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5F3DB8">
        <w:rPr>
          <w:rFonts w:ascii="Times New Roman" w:hAnsi="Times New Roman" w:cs="Times New Roman"/>
          <w:sz w:val="28"/>
          <w:szCs w:val="28"/>
        </w:rPr>
        <w:t xml:space="preserve">или решения об отказе в выдаче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5F3DB8">
        <w:rPr>
          <w:rFonts w:ascii="Times New Roman" w:hAnsi="Times New Roman" w:cs="Times New Roman"/>
          <w:sz w:val="28"/>
          <w:szCs w:val="28"/>
        </w:rPr>
        <w:t>.</w:t>
      </w:r>
    </w:p>
    <w:p w:rsidR="00EC107C" w:rsidRPr="005F3DB8" w:rsidRDefault="00EC107C" w:rsidP="00EC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t>IV</w:t>
      </w:r>
      <w:r w:rsidRPr="004F5F48">
        <w:rPr>
          <w:rFonts w:eastAsia="Times New Roman" w:cs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контроля за соблюдением и </w:t>
      </w:r>
      <w:r>
        <w:rPr>
          <w:rFonts w:eastAsia="Times New Roman" w:cs="Times New Roman"/>
          <w:b/>
          <w:szCs w:val="28"/>
          <w:lang w:eastAsia="ru-RU"/>
        </w:rPr>
        <w:t>и</w:t>
      </w:r>
      <w:r w:rsidRPr="004F5F48">
        <w:rPr>
          <w:rFonts w:eastAsia="Times New Roman" w:cs="Times New Roman"/>
          <w:b/>
          <w:szCs w:val="28"/>
          <w:lang w:eastAsia="ru-RU"/>
        </w:rPr>
        <w:t xml:space="preserve">сполнением положений административного регламента </w:t>
      </w:r>
      <w:r>
        <w:rPr>
          <w:rFonts w:eastAsia="Times New Roman" w:cs="Times New Roman"/>
          <w:b/>
          <w:szCs w:val="28"/>
          <w:lang w:eastAsia="ru-RU"/>
        </w:rPr>
        <w:t>п</w:t>
      </w:r>
      <w:r w:rsidRPr="004F5F48">
        <w:rPr>
          <w:rFonts w:eastAsia="Times New Roman" w:cs="Times New Roman"/>
          <w:b/>
          <w:szCs w:val="28"/>
          <w:lang w:eastAsia="ru-RU"/>
        </w:rPr>
        <w:t>редоставления муниципальной услуги и иных нормативных правовых актов</w:t>
      </w:r>
      <w:r w:rsidRPr="004F5F48">
        <w:rPr>
          <w:rFonts w:eastAsia="Times New Roman" w:cs="Times New Roman"/>
          <w:szCs w:val="28"/>
          <w:lang w:eastAsia="ru-RU"/>
        </w:rPr>
        <w:t xml:space="preserve">, </w:t>
      </w:r>
      <w:r w:rsidRPr="004F5F48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заместителем </w:t>
      </w:r>
      <w:r w:rsidR="002600C7">
        <w:rPr>
          <w:rFonts w:eastAsia="Times New Roman" w:cs="Times New Roman"/>
          <w:szCs w:val="28"/>
          <w:lang w:eastAsia="ru-RU"/>
        </w:rPr>
        <w:t>администрации сельского поселения «Кельчиюр»</w:t>
      </w:r>
      <w:r w:rsidRPr="004F5F48">
        <w:rPr>
          <w:rFonts w:eastAsia="Times New Roman" w:cs="Times New Roman"/>
          <w:szCs w:val="28"/>
          <w:lang w:eastAsia="ru-RU"/>
        </w:rPr>
        <w:t>, курирующим работу Органа.</w:t>
      </w:r>
    </w:p>
    <w:p w:rsidR="00EC107C" w:rsidRPr="004F5F48" w:rsidRDefault="009F3935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</w:t>
      </w:r>
      <w:r w:rsidRPr="004F5F48">
        <w:rPr>
          <w:rFonts w:eastAsia="Times New Roman" w:cs="Times New Roman"/>
          <w:szCs w:val="28"/>
          <w:lang w:eastAsia="ru-RU"/>
        </w:rPr>
        <w:lastRenderedPageBreak/>
        <w:t>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C107C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услуги.</w:t>
      </w:r>
    </w:p>
    <w:p w:rsidR="00EC107C" w:rsidRPr="004F5F48" w:rsidRDefault="009F3935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</w:t>
      </w:r>
      <w:r w:rsidR="009F3935">
        <w:rPr>
          <w:rFonts w:eastAsia="Times New Roman" w:cs="Times New Roman"/>
          <w:szCs w:val="28"/>
          <w:lang w:eastAsia="ru-RU"/>
        </w:rPr>
        <w:t xml:space="preserve"> </w:t>
      </w:r>
      <w:r w:rsidRPr="004F5F48">
        <w:rPr>
          <w:rFonts w:eastAsia="Times New Roman" w:cs="Times New Roman"/>
          <w:szCs w:val="28"/>
          <w:lang w:eastAsia="ru-RU"/>
        </w:rPr>
        <w:t xml:space="preserve"> в дальнейшей работе по предоставлению муниципальной услуги.</w:t>
      </w:r>
    </w:p>
    <w:p w:rsidR="00EC107C" w:rsidRPr="004F5F48" w:rsidRDefault="00EC107C" w:rsidP="00EC10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t>V</w:t>
      </w:r>
      <w:r w:rsidRPr="004F5F48">
        <w:rPr>
          <w:rFonts w:eastAsia="Times New Roman" w:cs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обеспечивающих ее предоставление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lastRenderedPageBreak/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5.3. Жалоба может быть направлена по почте, </w:t>
      </w:r>
      <w:r w:rsidR="009F3935">
        <w:rPr>
          <w:rFonts w:cs="Times New Roman"/>
          <w:szCs w:val="28"/>
          <w:lang w:eastAsia="ru-RU"/>
        </w:rPr>
        <w:t xml:space="preserve"> </w:t>
      </w:r>
      <w:r w:rsidRPr="004F5F48">
        <w:rPr>
          <w:rFonts w:cs="Times New Roman"/>
          <w:szCs w:val="28"/>
          <w:lang w:eastAsia="ru-RU"/>
        </w:rPr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</w:t>
      </w:r>
      <w:r w:rsidRPr="004F5F48">
        <w:rPr>
          <w:rFonts w:cs="Times New Roman"/>
          <w:szCs w:val="28"/>
          <w:lang w:eastAsia="ru-RU"/>
        </w:rPr>
        <w:lastRenderedPageBreak/>
        <w:t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5.4. Жалоба должна содержать: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в) копия решения о назначении или об избрании либо приказа о </w:t>
      </w:r>
      <w:r w:rsidRPr="004F5F48">
        <w:rPr>
          <w:rFonts w:cs="Times New Roman"/>
          <w:szCs w:val="28"/>
          <w:lang w:eastAsia="ru-RU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107C" w:rsidRPr="004F5F48" w:rsidRDefault="009F3935" w:rsidP="009F393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</w:t>
      </w:r>
      <w:r w:rsidR="00EC107C" w:rsidRPr="004F5F48">
        <w:rPr>
          <w:rFonts w:cs="Times New Roman"/>
          <w:szCs w:val="28"/>
          <w:lang w:eastAsia="ru-RU"/>
        </w:rPr>
        <w:t>5.</w:t>
      </w:r>
      <w:r>
        <w:rPr>
          <w:rFonts w:cs="Times New Roman"/>
          <w:szCs w:val="28"/>
          <w:lang w:eastAsia="ru-RU"/>
        </w:rPr>
        <w:t>7</w:t>
      </w:r>
      <w:r w:rsidR="00EC107C" w:rsidRPr="004F5F48">
        <w:rPr>
          <w:rFonts w:cs="Times New Roman"/>
          <w:szCs w:val="28"/>
          <w:lang w:eastAsia="ru-RU"/>
        </w:rPr>
        <w:t>. По результатам рассмотрения жалобы Органом может быть принято одно из следующих решений: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</w:t>
      </w:r>
      <w:r w:rsidR="009F3935">
        <w:rPr>
          <w:rFonts w:cs="Times New Roman"/>
          <w:szCs w:val="28"/>
          <w:lang w:eastAsia="ru-RU"/>
        </w:rPr>
        <w:t>8</w:t>
      </w:r>
      <w:r w:rsidRPr="004F5F48">
        <w:rPr>
          <w:rFonts w:cs="Times New Roman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C107C" w:rsidRPr="004F5F48" w:rsidRDefault="009F3935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5.9</w:t>
      </w:r>
      <w:r w:rsidR="00EC107C" w:rsidRPr="004F5F48">
        <w:rPr>
          <w:rFonts w:cs="Times New Roman"/>
          <w:szCs w:val="28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</w:t>
      </w:r>
      <w:r w:rsidR="009F3935">
        <w:rPr>
          <w:rFonts w:cs="Times New Roman"/>
          <w:szCs w:val="28"/>
          <w:lang w:eastAsia="ru-RU"/>
        </w:rPr>
        <w:t>0</w:t>
      </w:r>
      <w:r w:rsidRPr="004F5F48">
        <w:rPr>
          <w:rFonts w:cs="Times New Roman"/>
          <w:szCs w:val="28"/>
          <w:lang w:eastAsia="ru-RU"/>
        </w:rPr>
        <w:t>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lastRenderedPageBreak/>
        <w:t>5.1</w:t>
      </w:r>
      <w:r w:rsidR="009F3935">
        <w:rPr>
          <w:rFonts w:cs="Times New Roman"/>
          <w:szCs w:val="28"/>
          <w:lang w:eastAsia="ru-RU"/>
        </w:rPr>
        <w:t>1</w:t>
      </w:r>
      <w:r w:rsidRPr="004F5F48">
        <w:rPr>
          <w:rFonts w:cs="Times New Roman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</w:t>
      </w:r>
      <w:r w:rsidR="009F3935">
        <w:rPr>
          <w:rFonts w:cs="Times New Roman"/>
          <w:szCs w:val="28"/>
          <w:lang w:eastAsia="ru-RU"/>
        </w:rPr>
        <w:t>2</w:t>
      </w:r>
      <w:r w:rsidRPr="004F5F48">
        <w:rPr>
          <w:rFonts w:cs="Times New Roman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5.14. Не позднее дня, следующего за днем принятия указанного решения, заявителю </w:t>
      </w:r>
      <w:r w:rsidR="009F3935">
        <w:rPr>
          <w:rFonts w:cs="Times New Roman"/>
          <w:szCs w:val="28"/>
          <w:lang w:eastAsia="ru-RU"/>
        </w:rPr>
        <w:t xml:space="preserve"> </w:t>
      </w:r>
      <w:r w:rsidRPr="004F5F48">
        <w:rPr>
          <w:rFonts w:cs="Times New Roman"/>
          <w:szCs w:val="28"/>
          <w:lang w:eastAsia="ru-RU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C107C" w:rsidRPr="004F5F48" w:rsidRDefault="00EC107C" w:rsidP="00EC107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EC107C" w:rsidRPr="004F5F48" w:rsidRDefault="00EC107C" w:rsidP="00EC107C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информационных стенда</w:t>
      </w:r>
      <w:r w:rsidR="009F3935">
        <w:rPr>
          <w:rFonts w:cs="Times New Roman"/>
          <w:szCs w:val="28"/>
          <w:lang w:eastAsia="ru-RU"/>
        </w:rPr>
        <w:t>х, расположенных в Органе</w:t>
      </w:r>
      <w:r w:rsidRPr="004F5F48">
        <w:rPr>
          <w:rFonts w:cs="Times New Roman"/>
          <w:szCs w:val="28"/>
          <w:lang w:eastAsia="ru-RU"/>
        </w:rPr>
        <w:t>;</w:t>
      </w:r>
    </w:p>
    <w:p w:rsidR="00EC107C" w:rsidRPr="004F5F48" w:rsidRDefault="00EC107C" w:rsidP="00EC107C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</w:t>
      </w:r>
      <w:r w:rsidR="009F3935">
        <w:rPr>
          <w:rFonts w:cs="Times New Roman"/>
          <w:szCs w:val="28"/>
          <w:lang w:eastAsia="ru-RU"/>
        </w:rPr>
        <w:t>а официальных сайтах Органа</w:t>
      </w:r>
      <w:r w:rsidRPr="004F5F48">
        <w:rPr>
          <w:rFonts w:cs="Times New Roman"/>
          <w:szCs w:val="28"/>
          <w:lang w:eastAsia="ru-RU"/>
        </w:rPr>
        <w:t>;</w:t>
      </w:r>
    </w:p>
    <w:p w:rsidR="00EC107C" w:rsidRPr="004F5F48" w:rsidRDefault="00EC107C" w:rsidP="00EC107C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EC107C" w:rsidRPr="004F5F48" w:rsidRDefault="00EC107C" w:rsidP="00EC107C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аппаратно-программных комплексах – Интернет-киоск.</w:t>
      </w:r>
    </w:p>
    <w:p w:rsidR="00EC107C" w:rsidRPr="004F5F48" w:rsidRDefault="00EC107C" w:rsidP="00E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EC107C" w:rsidRPr="004F5F48" w:rsidRDefault="00EC107C" w:rsidP="00EC107C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посредством телефо</w:t>
      </w:r>
      <w:r w:rsidR="009F3935">
        <w:rPr>
          <w:rFonts w:cs="Times New Roman"/>
          <w:szCs w:val="28"/>
          <w:lang w:eastAsia="ru-RU"/>
        </w:rPr>
        <w:t>нной связи по номеру Органа</w:t>
      </w:r>
      <w:r w:rsidRPr="004F5F48">
        <w:rPr>
          <w:rFonts w:cs="Times New Roman"/>
          <w:szCs w:val="28"/>
          <w:lang w:eastAsia="ru-RU"/>
        </w:rPr>
        <w:t>;</w:t>
      </w:r>
    </w:p>
    <w:p w:rsidR="00EC107C" w:rsidRPr="00EC107C" w:rsidRDefault="00EC107C" w:rsidP="00EC107C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EC107C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EC107C" w:rsidRPr="00EC107C" w:rsidRDefault="00EC107C" w:rsidP="00EC107C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EC107C">
        <w:rPr>
          <w:rFonts w:cs="Times New Roman"/>
          <w:szCs w:val="28"/>
          <w:lang w:eastAsia="ru-RU"/>
        </w:rPr>
        <w:t>при</w:t>
      </w:r>
      <w:r w:rsidR="009F3935">
        <w:rPr>
          <w:rFonts w:cs="Times New Roman"/>
          <w:szCs w:val="28"/>
          <w:lang w:eastAsia="ru-RU"/>
        </w:rPr>
        <w:t xml:space="preserve"> личном обращении в Орган, </w:t>
      </w:r>
      <w:r w:rsidRPr="00EC107C">
        <w:rPr>
          <w:rFonts w:cs="Times New Roman"/>
          <w:szCs w:val="28"/>
          <w:lang w:eastAsia="ru-RU"/>
        </w:rPr>
        <w:t>в том числе по электронной почте;</w:t>
      </w:r>
    </w:p>
    <w:p w:rsidR="00110061" w:rsidRDefault="00EC107C" w:rsidP="00EC107C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110061">
        <w:rPr>
          <w:rFonts w:cs="Times New Roman"/>
          <w:szCs w:val="28"/>
          <w:lang w:eastAsia="ru-RU"/>
        </w:rPr>
        <w:t>при пи</w:t>
      </w:r>
      <w:r w:rsidR="009F3935">
        <w:rPr>
          <w:rFonts w:cs="Times New Roman"/>
          <w:szCs w:val="28"/>
          <w:lang w:eastAsia="ru-RU"/>
        </w:rPr>
        <w:t>сьменном обращении в Орган</w:t>
      </w:r>
      <w:r w:rsidR="00110061">
        <w:rPr>
          <w:rFonts w:cs="Times New Roman"/>
          <w:szCs w:val="28"/>
          <w:lang w:eastAsia="ru-RU"/>
        </w:rPr>
        <w:t>;</w:t>
      </w:r>
    </w:p>
    <w:p w:rsidR="00C3633D" w:rsidRPr="00110061" w:rsidRDefault="00EC107C" w:rsidP="00EC107C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110061">
        <w:rPr>
          <w:rFonts w:cs="Times New Roman"/>
          <w:szCs w:val="28"/>
          <w:lang w:eastAsia="ru-RU"/>
        </w:rPr>
        <w:t>путем публичного информирования.</w:t>
      </w:r>
    </w:p>
    <w:p w:rsidR="00EC107C" w:rsidRPr="00EC107C" w:rsidRDefault="00EC107C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C107C" w:rsidRDefault="00EC107C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C107C" w:rsidRDefault="00EC107C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C107C" w:rsidRDefault="00EC107C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C107C" w:rsidRDefault="00EC107C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C107C" w:rsidRDefault="00EC107C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C107C" w:rsidRDefault="00EC107C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C107C" w:rsidRDefault="00EC107C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C107C" w:rsidRDefault="00EC107C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C107C" w:rsidRDefault="00EC107C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C107C" w:rsidRDefault="00EC107C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C107C" w:rsidRDefault="00EC107C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C107C" w:rsidRDefault="00EC107C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C107C" w:rsidRDefault="00EC107C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C107C" w:rsidRDefault="00EC107C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C107C" w:rsidRDefault="00EC107C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C107C" w:rsidRDefault="00EC107C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C3633D" w:rsidRPr="00EC107C" w:rsidRDefault="00DB0BC4" w:rsidP="00EC107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proofErr w:type="spellStart"/>
      <w:r w:rsidRPr="00EC107C">
        <w:rPr>
          <w:rFonts w:cs="Times New Roman"/>
          <w:szCs w:val="28"/>
        </w:rPr>
        <w:t>Приложение</w:t>
      </w:r>
      <w:r w:rsidR="00EC107C">
        <w:rPr>
          <w:rFonts w:cs="Times New Roman"/>
          <w:szCs w:val="28"/>
        </w:rPr>
        <w:t>№</w:t>
      </w:r>
      <w:proofErr w:type="spellEnd"/>
      <w:r w:rsidR="00EC107C">
        <w:rPr>
          <w:rFonts w:cs="Times New Roman"/>
          <w:szCs w:val="28"/>
        </w:rPr>
        <w:t xml:space="preserve"> </w:t>
      </w:r>
      <w:r w:rsidR="00C3633D" w:rsidRPr="00EC107C">
        <w:rPr>
          <w:rFonts w:cs="Times New Roman"/>
          <w:szCs w:val="28"/>
        </w:rPr>
        <w:t>1</w:t>
      </w:r>
    </w:p>
    <w:p w:rsidR="00C3633D" w:rsidRPr="00EC107C" w:rsidRDefault="00C3633D" w:rsidP="00EC107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EC107C">
        <w:rPr>
          <w:rFonts w:cs="Times New Roman"/>
          <w:szCs w:val="28"/>
        </w:rPr>
        <w:t>к административному регламенту</w:t>
      </w:r>
    </w:p>
    <w:p w:rsidR="00EC107C" w:rsidRPr="00EC107C" w:rsidRDefault="00C3633D" w:rsidP="00EC107C">
      <w:pPr>
        <w:pStyle w:val="ConsPlusTitle"/>
        <w:spacing w:after="2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107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EC107C" w:rsidRPr="00EC107C">
        <w:rPr>
          <w:rFonts w:ascii="Times New Roman" w:hAnsi="Times New Roman" w:cs="Times New Roman"/>
          <w:b w:val="0"/>
          <w:sz w:val="28"/>
          <w:szCs w:val="28"/>
        </w:rPr>
        <w:t xml:space="preserve"> «Выдача разрешения на строительство объекта капитального строительства»</w:t>
      </w:r>
    </w:p>
    <w:p w:rsidR="00C3633D" w:rsidRPr="005B1F88" w:rsidRDefault="00C3633D" w:rsidP="005B1F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9F3935" w:rsidRPr="00C96375" w:rsidRDefault="009F3935" w:rsidP="009F3935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 </w:t>
      </w:r>
      <w:r w:rsidRPr="000D7125">
        <w:rPr>
          <w:b/>
          <w:sz w:val="26"/>
          <w:szCs w:val="26"/>
        </w:rPr>
        <w:t>Общая информация о</w:t>
      </w:r>
      <w:r>
        <w:rPr>
          <w:b/>
          <w:i/>
          <w:sz w:val="26"/>
          <w:szCs w:val="26"/>
        </w:rPr>
        <w:t xml:space="preserve"> администрации сельского поселения «Кельчиюр»</w:t>
      </w:r>
      <w:r w:rsidRPr="000D7125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ответственного за предоставление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9F3935" w:rsidRPr="006E6362" w:rsidTr="00397421">
        <w:tc>
          <w:tcPr>
            <w:tcW w:w="2608" w:type="pct"/>
          </w:tcPr>
          <w:p w:rsidR="009F3935" w:rsidRPr="007436E3" w:rsidRDefault="009F3935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F3935" w:rsidRPr="000E3810" w:rsidRDefault="009F3935" w:rsidP="00397421">
            <w:pPr>
              <w:rPr>
                <w:szCs w:val="28"/>
              </w:rPr>
            </w:pPr>
            <w:r>
              <w:rPr>
                <w:szCs w:val="28"/>
              </w:rPr>
              <w:t>169474,Республика Коми, Ижемский район, с</w:t>
            </w:r>
            <w:r w:rsidRPr="000E3810">
              <w:rPr>
                <w:szCs w:val="28"/>
              </w:rPr>
              <w:t xml:space="preserve">. </w:t>
            </w:r>
            <w:r>
              <w:rPr>
                <w:szCs w:val="28"/>
              </w:rPr>
              <w:t>Кельчиюр</w:t>
            </w:r>
            <w:r w:rsidRPr="000E3810">
              <w:rPr>
                <w:szCs w:val="28"/>
              </w:rPr>
              <w:t xml:space="preserve">, </w:t>
            </w:r>
            <w:r>
              <w:rPr>
                <w:szCs w:val="28"/>
              </w:rPr>
              <w:t>ул. Центральная</w:t>
            </w:r>
            <w:r w:rsidRPr="000E3810">
              <w:rPr>
                <w:szCs w:val="28"/>
              </w:rPr>
              <w:t xml:space="preserve">,  д. </w:t>
            </w:r>
            <w:r>
              <w:rPr>
                <w:szCs w:val="28"/>
              </w:rPr>
              <w:t>133</w:t>
            </w:r>
            <w:r w:rsidRPr="000E3810">
              <w:rPr>
                <w:szCs w:val="28"/>
              </w:rPr>
              <w:t>.</w:t>
            </w:r>
          </w:p>
          <w:p w:rsidR="009F3935" w:rsidRPr="007436E3" w:rsidRDefault="009F3935" w:rsidP="0039742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</w:p>
        </w:tc>
      </w:tr>
      <w:tr w:rsidR="009F3935" w:rsidRPr="006E6362" w:rsidTr="00397421">
        <w:tc>
          <w:tcPr>
            <w:tcW w:w="2608" w:type="pct"/>
          </w:tcPr>
          <w:p w:rsidR="009F3935" w:rsidRPr="007436E3" w:rsidRDefault="009F3935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F3935" w:rsidRPr="007436E3" w:rsidRDefault="009F3935" w:rsidP="00B876E3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Республика Коми, Ижемский район, с</w:t>
            </w:r>
            <w:r w:rsidRPr="000E3810">
              <w:rPr>
                <w:szCs w:val="28"/>
              </w:rPr>
              <w:t xml:space="preserve">. </w:t>
            </w:r>
            <w:r>
              <w:rPr>
                <w:szCs w:val="28"/>
              </w:rPr>
              <w:t>Кельчиюр</w:t>
            </w:r>
            <w:r w:rsidRPr="000E3810">
              <w:rPr>
                <w:szCs w:val="28"/>
              </w:rPr>
              <w:t xml:space="preserve">, </w:t>
            </w:r>
            <w:r>
              <w:rPr>
                <w:szCs w:val="28"/>
              </w:rPr>
              <w:t>ул. Центральная</w:t>
            </w:r>
            <w:r w:rsidRPr="000E3810">
              <w:rPr>
                <w:szCs w:val="28"/>
              </w:rPr>
              <w:t xml:space="preserve">,  д. </w:t>
            </w:r>
            <w:r>
              <w:rPr>
                <w:szCs w:val="28"/>
              </w:rPr>
              <w:t>133</w:t>
            </w:r>
          </w:p>
        </w:tc>
      </w:tr>
      <w:tr w:rsidR="009F3935" w:rsidRPr="006E6362" w:rsidTr="00397421">
        <w:tc>
          <w:tcPr>
            <w:tcW w:w="2608" w:type="pct"/>
          </w:tcPr>
          <w:p w:rsidR="009F3935" w:rsidRPr="007436E3" w:rsidRDefault="009F3935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F3935" w:rsidRPr="006E6362" w:rsidRDefault="009F3935" w:rsidP="00397421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</w:rPr>
            </w:pPr>
            <w:r w:rsidRPr="00C96375">
              <w:rPr>
                <w:sz w:val="26"/>
                <w:szCs w:val="26"/>
              </w:rPr>
              <w:t>kelchiurgalpi@mail.ru</w:t>
            </w:r>
          </w:p>
        </w:tc>
      </w:tr>
      <w:tr w:rsidR="009F3935" w:rsidRPr="006E6362" w:rsidTr="00397421">
        <w:tc>
          <w:tcPr>
            <w:tcW w:w="2608" w:type="pct"/>
          </w:tcPr>
          <w:p w:rsidR="009F3935" w:rsidRPr="007436E3" w:rsidRDefault="009F3935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9F3935" w:rsidRPr="007436E3" w:rsidRDefault="009F3935" w:rsidP="0039742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88214097479</w:t>
            </w:r>
          </w:p>
        </w:tc>
      </w:tr>
      <w:tr w:rsidR="009F3935" w:rsidRPr="006E6362" w:rsidTr="00397421">
        <w:tc>
          <w:tcPr>
            <w:tcW w:w="2608" w:type="pct"/>
          </w:tcPr>
          <w:p w:rsidR="009F3935" w:rsidRPr="007436E3" w:rsidRDefault="009F3935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9F3935" w:rsidRPr="00C96375" w:rsidRDefault="009F3935" w:rsidP="0039742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88214097486</w:t>
            </w:r>
          </w:p>
        </w:tc>
      </w:tr>
      <w:tr w:rsidR="009F3935" w:rsidRPr="006E6362" w:rsidTr="00397421">
        <w:tc>
          <w:tcPr>
            <w:tcW w:w="2608" w:type="pct"/>
          </w:tcPr>
          <w:p w:rsidR="009F3935" w:rsidRPr="007436E3" w:rsidRDefault="009F3935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9F3935" w:rsidRPr="00C96375" w:rsidRDefault="007206C9" w:rsidP="009F3935">
            <w:pPr>
              <w:widowControl w:val="0"/>
              <w:shd w:val="clear" w:color="auto" w:fill="FFFFFF"/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www.i</w:t>
            </w:r>
            <w:r w:rsidR="009F3935">
              <w:rPr>
                <w:sz w:val="26"/>
                <w:szCs w:val="26"/>
                <w:lang w:val="en-US"/>
              </w:rPr>
              <w:t>zhma.ru</w:t>
            </w:r>
          </w:p>
        </w:tc>
      </w:tr>
      <w:tr w:rsidR="009F3935" w:rsidRPr="006E6362" w:rsidTr="00397421">
        <w:tc>
          <w:tcPr>
            <w:tcW w:w="2608" w:type="pct"/>
          </w:tcPr>
          <w:p w:rsidR="009F3935" w:rsidRPr="007436E3" w:rsidRDefault="009F3935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9F3935" w:rsidRPr="006E6362" w:rsidRDefault="009F3935" w:rsidP="00397421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Филиппова В.Д.</w:t>
            </w:r>
          </w:p>
        </w:tc>
      </w:tr>
    </w:tbl>
    <w:p w:rsidR="009F3935" w:rsidRDefault="009F3935" w:rsidP="009F393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9F3935" w:rsidRDefault="009F3935" w:rsidP="009F3935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  <w:r w:rsidRPr="005B1F88">
        <w:rPr>
          <w:b/>
          <w:sz w:val="28"/>
          <w:szCs w:val="28"/>
        </w:rPr>
        <w:t xml:space="preserve">График работы </w:t>
      </w:r>
      <w:r>
        <w:rPr>
          <w:b/>
          <w:i/>
          <w:sz w:val="28"/>
          <w:szCs w:val="28"/>
        </w:rPr>
        <w:t>администрации сельского поселения «Кельчиюр»</w:t>
      </w:r>
    </w:p>
    <w:p w:rsidR="009F3935" w:rsidRPr="00C96375" w:rsidRDefault="009F3935" w:rsidP="009F3935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9F3935" w:rsidRPr="005B1F88" w:rsidTr="00397421">
        <w:tc>
          <w:tcPr>
            <w:tcW w:w="1684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Часы приема граждан</w:t>
            </w:r>
          </w:p>
        </w:tc>
      </w:tr>
      <w:tr w:rsidR="009F3935" w:rsidRPr="005B1F88" w:rsidTr="00397421">
        <w:tc>
          <w:tcPr>
            <w:tcW w:w="1684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9F3935" w:rsidRPr="005B1F88" w:rsidTr="00397421">
        <w:tc>
          <w:tcPr>
            <w:tcW w:w="1684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9F3935" w:rsidRPr="005B1F88" w:rsidTr="00397421">
        <w:tc>
          <w:tcPr>
            <w:tcW w:w="1684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9F3935" w:rsidRPr="005B1F88" w:rsidTr="00397421">
        <w:tc>
          <w:tcPr>
            <w:tcW w:w="1684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9F3935" w:rsidRPr="005B1F88" w:rsidTr="00397421">
        <w:tc>
          <w:tcPr>
            <w:tcW w:w="1684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9-00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6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9F3935" w:rsidRPr="005B1F88" w:rsidRDefault="009F3935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9-00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</w:tbl>
    <w:p w:rsidR="007206C9" w:rsidRDefault="007206C9" w:rsidP="00EC107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8"/>
          <w:lang w:val="en-US"/>
        </w:rPr>
      </w:pPr>
    </w:p>
    <w:p w:rsidR="00F658FF" w:rsidRPr="00EC107C" w:rsidRDefault="00F658FF" w:rsidP="00EC107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8"/>
        </w:rPr>
      </w:pPr>
      <w:r w:rsidRPr="00EC107C">
        <w:rPr>
          <w:rFonts w:cs="Times New Roman"/>
          <w:szCs w:val="28"/>
        </w:rPr>
        <w:t xml:space="preserve">Приложение </w:t>
      </w:r>
      <w:r w:rsidR="00EC107C" w:rsidRPr="00EC107C">
        <w:rPr>
          <w:rFonts w:cs="Times New Roman"/>
          <w:szCs w:val="28"/>
        </w:rPr>
        <w:t xml:space="preserve">№ </w:t>
      </w:r>
      <w:r w:rsidRPr="00EC107C">
        <w:rPr>
          <w:rFonts w:cs="Times New Roman"/>
          <w:szCs w:val="28"/>
        </w:rPr>
        <w:t>2</w:t>
      </w:r>
    </w:p>
    <w:p w:rsidR="00F658FF" w:rsidRPr="00EC107C" w:rsidRDefault="00F658FF" w:rsidP="00EC107C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EC107C">
        <w:rPr>
          <w:rFonts w:cs="Times New Roman"/>
          <w:szCs w:val="28"/>
        </w:rPr>
        <w:t>к административному регламенту</w:t>
      </w:r>
    </w:p>
    <w:p w:rsidR="00EC107C" w:rsidRPr="00EC107C" w:rsidRDefault="00F658FF" w:rsidP="00EC107C">
      <w:pPr>
        <w:pStyle w:val="ConsPlusTitle"/>
        <w:spacing w:after="2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107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EC107C" w:rsidRPr="00EC107C">
        <w:rPr>
          <w:rFonts w:ascii="Times New Roman" w:hAnsi="Times New Roman" w:cs="Times New Roman"/>
          <w:b w:val="0"/>
          <w:sz w:val="28"/>
          <w:szCs w:val="28"/>
        </w:rPr>
        <w:t xml:space="preserve"> «Выдача разрешения на строительство объекта капитального строительства»</w:t>
      </w:r>
    </w:p>
    <w:p w:rsidR="00F658FF" w:rsidRPr="005B1F88" w:rsidRDefault="00F658FF" w:rsidP="005B1F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2B2EC7" w:rsidRPr="005B1F88" w:rsidRDefault="002B2EC7" w:rsidP="005B1F88">
      <w:pPr>
        <w:pStyle w:val="ConsPlusNormal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Главе ________________________</w:t>
      </w:r>
    </w:p>
    <w:p w:rsidR="002B2EC7" w:rsidRPr="005B1F88" w:rsidRDefault="002B2EC7" w:rsidP="005B1F88">
      <w:pPr>
        <w:pStyle w:val="ConsPlusNormal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B2EC7" w:rsidRPr="005B1F88" w:rsidRDefault="002B2EC7" w:rsidP="005B1F88">
      <w:pPr>
        <w:pStyle w:val="ConsPlusNormal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B2EC7" w:rsidRPr="005B1F88" w:rsidRDefault="002B2EC7" w:rsidP="005B1F88">
      <w:pPr>
        <w:pStyle w:val="ConsPlusNormal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2B2EC7" w:rsidRPr="005B1F88" w:rsidRDefault="002B2EC7" w:rsidP="005B1F88">
      <w:pPr>
        <w:pStyle w:val="ConsPlusNormal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(фамилия, имя отчество заявителя;</w:t>
      </w:r>
    </w:p>
    <w:p w:rsidR="002B2EC7" w:rsidRPr="005B1F88" w:rsidRDefault="002B2EC7" w:rsidP="005B1F88">
      <w:pPr>
        <w:pStyle w:val="ConsPlusNormal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B2EC7" w:rsidRPr="005B1F88" w:rsidRDefault="002B2EC7" w:rsidP="005B1F88">
      <w:pPr>
        <w:pStyle w:val="ConsPlusNormal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наименование юридического лица,</w:t>
      </w:r>
    </w:p>
    <w:p w:rsidR="002B2EC7" w:rsidRPr="005B1F88" w:rsidRDefault="002B2EC7" w:rsidP="005B1F88">
      <w:pPr>
        <w:pStyle w:val="ConsPlusNormal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B2EC7" w:rsidRPr="005B1F88" w:rsidRDefault="002B2EC7" w:rsidP="005B1F88">
      <w:pPr>
        <w:pStyle w:val="ConsPlusNormal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в лице – должность, ФИО)</w:t>
      </w:r>
    </w:p>
    <w:p w:rsidR="002B2EC7" w:rsidRPr="005B1F88" w:rsidRDefault="002B2EC7" w:rsidP="005B1F88">
      <w:pPr>
        <w:pStyle w:val="ConsPlusNormal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B2EC7" w:rsidRPr="005B1F88" w:rsidRDefault="002B2EC7" w:rsidP="009B5D76">
      <w:pPr>
        <w:pStyle w:val="ConsPlusNormal"/>
        <w:ind w:firstLine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(адрес проживания; местонахождения)</w:t>
      </w:r>
    </w:p>
    <w:p w:rsidR="002B2EC7" w:rsidRPr="005B1F88" w:rsidRDefault="002B2EC7" w:rsidP="005B1F88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Контактные телефоны: __________</w:t>
      </w:r>
    </w:p>
    <w:p w:rsidR="002B2EC7" w:rsidRPr="005B1F88" w:rsidRDefault="002B2EC7" w:rsidP="005B1F88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ИНН: __________________________</w:t>
      </w:r>
    </w:p>
    <w:p w:rsidR="002B2EC7" w:rsidRPr="005B1F88" w:rsidRDefault="002B2EC7" w:rsidP="005B1F88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ОГРН: _________________________</w:t>
      </w:r>
    </w:p>
    <w:p w:rsidR="002B2EC7" w:rsidRPr="005B1F88" w:rsidRDefault="002B2EC7" w:rsidP="005B1F88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ОГРНИП:________________________</w:t>
      </w:r>
    </w:p>
    <w:p w:rsidR="002B2EC7" w:rsidRPr="005B1F88" w:rsidRDefault="002B2EC7" w:rsidP="005B1F88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</w:t>
      </w:r>
    </w:p>
    <w:p w:rsidR="002B2EC7" w:rsidRPr="005B1F88" w:rsidRDefault="002B2EC7" w:rsidP="005B1F88">
      <w:pPr>
        <w:spacing w:line="240" w:lineRule="auto"/>
        <w:ind w:left="4820"/>
        <w:jc w:val="both"/>
        <w:rPr>
          <w:rFonts w:cs="Times New Roman"/>
          <w:szCs w:val="28"/>
        </w:rPr>
      </w:pPr>
      <w:r w:rsidRPr="005B1F88">
        <w:rPr>
          <w:rFonts w:cs="Times New Roman"/>
          <w:szCs w:val="28"/>
        </w:rPr>
        <w:t>Страна регистрации (инкорпорации): ________________________________</w:t>
      </w:r>
    </w:p>
    <w:p w:rsidR="002B2EC7" w:rsidRPr="005B1F88" w:rsidRDefault="002B2EC7" w:rsidP="00EC107C">
      <w:pPr>
        <w:spacing w:before="480" w:after="240" w:line="240" w:lineRule="auto"/>
        <w:jc w:val="center"/>
        <w:rPr>
          <w:rFonts w:eastAsia="Calibri" w:cs="Times New Roman"/>
          <w:b/>
          <w:bCs/>
          <w:szCs w:val="28"/>
        </w:rPr>
      </w:pPr>
      <w:r w:rsidRPr="005B1F88">
        <w:rPr>
          <w:rFonts w:eastAsia="Calibri" w:cs="Times New Roman"/>
          <w:b/>
          <w:bCs/>
          <w:szCs w:val="28"/>
        </w:rPr>
        <w:t>Заявление</w:t>
      </w:r>
      <w:r w:rsidRPr="005B1F88">
        <w:rPr>
          <w:rFonts w:eastAsia="Calibri" w:cs="Times New Roman"/>
          <w:b/>
          <w:bCs/>
          <w:szCs w:val="28"/>
        </w:rPr>
        <w:br/>
        <w:t>о выдаче разрешения на строительство</w:t>
      </w:r>
    </w:p>
    <w:p w:rsidR="002B2EC7" w:rsidRPr="005B1F88" w:rsidRDefault="002B2EC7" w:rsidP="005B1F88">
      <w:pPr>
        <w:spacing w:line="240" w:lineRule="auto"/>
        <w:ind w:firstLine="567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  <w:u w:val="single"/>
        </w:rPr>
        <w:t>Прошу выдать разрешение на строительство/реконструкцию</w:t>
      </w:r>
      <w:r w:rsidRPr="005B1F88">
        <w:rPr>
          <w:rFonts w:eastAsia="Calibri" w:cs="Times New Roman"/>
          <w:szCs w:val="28"/>
        </w:rPr>
        <w:t>__________________________</w:t>
      </w:r>
    </w:p>
    <w:p w:rsidR="002B2EC7" w:rsidRPr="005B1F88" w:rsidRDefault="002B2EC7" w:rsidP="005B1F88">
      <w:pPr>
        <w:spacing w:line="240" w:lineRule="auto"/>
        <w:ind w:right="-1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(нужное подчеркнуть)</w:t>
      </w: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(наименование объекта)</w:t>
      </w: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на земельном участке по адресу:  </w:t>
      </w: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ind w:left="3175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(город, район, улица, номер участка)</w:t>
      </w: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</w:p>
    <w:p w:rsidR="00B876E3" w:rsidRDefault="002B2EC7" w:rsidP="00B876E3">
      <w:pPr>
        <w:tabs>
          <w:tab w:val="center" w:pos="2474"/>
          <w:tab w:val="left" w:pos="3969"/>
        </w:tabs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сроком на</w:t>
      </w:r>
      <w:r w:rsidRPr="005B1F88">
        <w:rPr>
          <w:rFonts w:eastAsia="Calibri" w:cs="Times New Roman"/>
          <w:szCs w:val="28"/>
        </w:rPr>
        <w:tab/>
      </w:r>
      <w:r w:rsidRPr="005B1F88">
        <w:rPr>
          <w:rFonts w:eastAsia="Calibri" w:cs="Times New Roman"/>
          <w:szCs w:val="28"/>
        </w:rPr>
        <w:tab/>
        <w:t>месяца(ев).</w:t>
      </w:r>
    </w:p>
    <w:p w:rsidR="002B2EC7" w:rsidRPr="005B1F88" w:rsidRDefault="002B2EC7" w:rsidP="00B876E3">
      <w:pPr>
        <w:tabs>
          <w:tab w:val="center" w:pos="2474"/>
          <w:tab w:val="left" w:pos="3969"/>
        </w:tabs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lastRenderedPageBreak/>
        <w:t>Строительство (реконструкция) будет осуществляться на основании</w:t>
      </w:r>
      <w:r w:rsidRPr="005B1F88">
        <w:rPr>
          <w:rFonts w:eastAsia="Calibri" w:cs="Times New Roman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2B2EC7" w:rsidRPr="005B1F88" w:rsidTr="004B1C0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г.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.</w:t>
            </w:r>
          </w:p>
        </w:tc>
      </w:tr>
      <w:tr w:rsidR="002B2EC7" w:rsidRPr="005B1F88" w:rsidTr="004B1C0D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2B2EC7" w:rsidRPr="005B1F88" w:rsidRDefault="002B2EC7" w:rsidP="005B1F88">
      <w:pPr>
        <w:spacing w:line="240" w:lineRule="auto"/>
        <w:ind w:firstLine="567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Право на пользование землей закреплено  </w:t>
      </w: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ind w:left="4564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2B2EC7" w:rsidRPr="005B1F88" w:rsidTr="004B1C0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г.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.</w:t>
            </w:r>
          </w:p>
        </w:tc>
      </w:tr>
    </w:tbl>
    <w:p w:rsidR="002B2EC7" w:rsidRPr="005B1F88" w:rsidRDefault="002B2EC7" w:rsidP="005B1F88">
      <w:pPr>
        <w:spacing w:line="240" w:lineRule="auto"/>
        <w:ind w:firstLine="567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Проектная документация на строительство объекта разработана  </w:t>
      </w: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ind w:left="6719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(наименование проектной организации, ИНН, юридический и почтовый адреса,</w:t>
      </w: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Ф.И.О. руководителя, номер телефона, банковские реквизиты</w:t>
      </w: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,</w:t>
      </w: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(наименование банка, </w:t>
      </w:r>
      <w:proofErr w:type="spellStart"/>
      <w:r w:rsidRPr="005B1F88">
        <w:rPr>
          <w:rFonts w:eastAsia="Calibri" w:cs="Times New Roman"/>
          <w:szCs w:val="28"/>
        </w:rPr>
        <w:t>р</w:t>
      </w:r>
      <w:proofErr w:type="spellEnd"/>
      <w:r w:rsidRPr="005B1F88">
        <w:rPr>
          <w:rFonts w:eastAsia="Calibri" w:cs="Times New Roman"/>
          <w:szCs w:val="28"/>
        </w:rPr>
        <w:t>/с, к/с, БИК))</w:t>
      </w: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имеющей право на выполнение проектных работ, закрепленное  </w:t>
      </w: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ind w:left="6096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(наименование документа и уполномоченной организации, его выдавшей)</w:t>
      </w:r>
    </w:p>
    <w:tbl>
      <w:tblPr>
        <w:tblW w:w="96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502"/>
        <w:gridCol w:w="4196"/>
      </w:tblGrid>
      <w:tr w:rsidR="002B2EC7" w:rsidRPr="005B1F88" w:rsidTr="004B1C0D">
        <w:trPr>
          <w:cantSplit/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г. №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, и согласована в установленном порядке с</w:t>
            </w:r>
          </w:p>
        </w:tc>
      </w:tr>
    </w:tbl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заинтересованными организациями и органами архитектуры и градостроительства: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1701"/>
      </w:tblGrid>
      <w:tr w:rsidR="002B2EC7" w:rsidRPr="005B1F88" w:rsidTr="004B1C0D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ind w:firstLine="567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2B2EC7" w:rsidRPr="005B1F88" w:rsidTr="004B1C0D">
        <w:trPr>
          <w:gridAfter w:val="2"/>
          <w:wAfter w:w="5471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ind w:left="57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г.;</w:t>
            </w:r>
          </w:p>
        </w:tc>
      </w:tr>
    </w:tbl>
    <w:p w:rsidR="002B2EC7" w:rsidRPr="005B1F88" w:rsidRDefault="002B2EC7" w:rsidP="005B1F88">
      <w:pPr>
        <w:spacing w:line="240" w:lineRule="auto"/>
        <w:ind w:firstLine="567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– схема планировочной организации земельного участка согласована  </w:t>
      </w: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ind w:left="7230"/>
        <w:jc w:val="both"/>
        <w:rPr>
          <w:rFonts w:eastAsia="Calibri" w:cs="Times New Roman"/>
          <w:szCs w:val="28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624"/>
        <w:gridCol w:w="1418"/>
        <w:gridCol w:w="510"/>
        <w:gridCol w:w="567"/>
        <w:gridCol w:w="227"/>
        <w:gridCol w:w="1701"/>
        <w:gridCol w:w="312"/>
      </w:tblGrid>
      <w:tr w:rsidR="002B2EC7" w:rsidRPr="005B1F88" w:rsidTr="004B1C0D">
        <w:trPr>
          <w:cantSplit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ind w:left="57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г.</w:t>
            </w:r>
          </w:p>
        </w:tc>
      </w:tr>
      <w:tr w:rsidR="002B2EC7" w:rsidRPr="005B1F88" w:rsidTr="004B1C0D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2B2EC7" w:rsidRPr="005B1F88" w:rsidRDefault="002B2EC7" w:rsidP="005B1F88">
      <w:pPr>
        <w:spacing w:line="240" w:lineRule="auto"/>
        <w:ind w:firstLine="567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Проектно-сметная документация утверждена  </w:t>
      </w: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ind w:left="4962"/>
        <w:jc w:val="both"/>
        <w:rPr>
          <w:rFonts w:eastAsia="Calibri" w:cs="Times New Roman"/>
          <w:szCs w:val="28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624"/>
        <w:gridCol w:w="1418"/>
        <w:gridCol w:w="510"/>
        <w:gridCol w:w="567"/>
        <w:gridCol w:w="227"/>
        <w:gridCol w:w="1701"/>
        <w:gridCol w:w="312"/>
      </w:tblGrid>
      <w:tr w:rsidR="002B2EC7" w:rsidRPr="005B1F88" w:rsidTr="004B1C0D">
        <w:trPr>
          <w:cantSplit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ind w:left="57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г.</w:t>
            </w:r>
          </w:p>
        </w:tc>
      </w:tr>
    </w:tbl>
    <w:p w:rsidR="002B2EC7" w:rsidRPr="005B1F88" w:rsidRDefault="002B2EC7" w:rsidP="005B1F88">
      <w:pPr>
        <w:spacing w:line="240" w:lineRule="auto"/>
        <w:ind w:firstLine="567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Дополнительно информируем:</w:t>
      </w:r>
    </w:p>
    <w:p w:rsidR="002B2EC7" w:rsidRPr="005B1F88" w:rsidRDefault="002B2EC7" w:rsidP="005B1F88">
      <w:pPr>
        <w:spacing w:line="240" w:lineRule="auto"/>
        <w:ind w:firstLine="567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Финансирование строительства (реконструкции) застройщиком будет осуществляться  </w:t>
      </w: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ind w:left="2127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_______________________________________________________________________________.</w:t>
      </w: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ind w:left="2127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lastRenderedPageBreak/>
        <w:t>(банковские реквизиты и номер счета)</w:t>
      </w:r>
    </w:p>
    <w:p w:rsidR="002B2EC7" w:rsidRPr="005B1F88" w:rsidRDefault="002B2EC7" w:rsidP="005B1F88">
      <w:pPr>
        <w:spacing w:line="240" w:lineRule="auto"/>
        <w:ind w:firstLine="567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Работы будут производиться подрядным (хозяйственным) способом в соответствии </w:t>
      </w:r>
      <w:r w:rsidRPr="005B1F88">
        <w:rPr>
          <w:rFonts w:eastAsia="Calibri" w:cs="Times New Roman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2B2EC7" w:rsidRPr="005B1F88" w:rsidTr="004B1C0D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г.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(наименование организации, ИНН, </w:t>
      </w: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юридический и почтовый адреса, Ф.И.О. руководителя, номер телефона, </w:t>
      </w: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.</w:t>
      </w: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банковские реквизиты (наименование банка, </w:t>
      </w:r>
      <w:proofErr w:type="spellStart"/>
      <w:r w:rsidRPr="005B1F88">
        <w:rPr>
          <w:rFonts w:eastAsia="Calibri" w:cs="Times New Roman"/>
          <w:szCs w:val="28"/>
        </w:rPr>
        <w:t>р</w:t>
      </w:r>
      <w:proofErr w:type="spellEnd"/>
      <w:r w:rsidRPr="005B1F88">
        <w:rPr>
          <w:rFonts w:eastAsia="Calibri" w:cs="Times New Roman"/>
          <w:szCs w:val="28"/>
        </w:rPr>
        <w:t>/с, к/с, БИК))</w:t>
      </w:r>
    </w:p>
    <w:p w:rsidR="002B2EC7" w:rsidRPr="005B1F88" w:rsidRDefault="002B2EC7" w:rsidP="005B1F88">
      <w:pPr>
        <w:spacing w:line="240" w:lineRule="auto"/>
        <w:ind w:firstLine="567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Право на выполнение строительно-монтажных работ закреплено  </w:t>
      </w: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ind w:left="6521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(наименование документа и уполномоченной организации, его выдавшей)</w:t>
      </w: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2B2EC7" w:rsidRPr="005B1F88" w:rsidTr="004B1C0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.</w:t>
            </w:r>
          </w:p>
        </w:tc>
      </w:tr>
    </w:tbl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134"/>
        <w:gridCol w:w="510"/>
        <w:gridCol w:w="567"/>
        <w:gridCol w:w="227"/>
        <w:gridCol w:w="1701"/>
        <w:gridCol w:w="567"/>
        <w:gridCol w:w="1248"/>
      </w:tblGrid>
      <w:tr w:rsidR="002B2EC7" w:rsidRPr="005B1F88" w:rsidTr="004B1C0D">
        <w:trPr>
          <w:cantSplit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ind w:firstLine="567"/>
              <w:rPr>
                <w:rFonts w:eastAsia="Calibri" w:cs="Times New Roman"/>
                <w:spacing w:val="-10"/>
                <w:szCs w:val="28"/>
              </w:rPr>
            </w:pPr>
            <w:r w:rsidRPr="005B1F88">
              <w:rPr>
                <w:rFonts w:eastAsia="Calibri" w:cs="Times New Roman"/>
                <w:spacing w:val="-10"/>
                <w:szCs w:val="28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г. 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назначен                                                                                                                                                        ,</w:t>
      </w: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ind w:left="964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(должность, фамилия, имя, отчество)</w:t>
      </w:r>
    </w:p>
    <w:p w:rsidR="002B2EC7" w:rsidRPr="005B1F88" w:rsidRDefault="002B2EC7" w:rsidP="005B1F88">
      <w:pPr>
        <w:tabs>
          <w:tab w:val="center" w:pos="2835"/>
          <w:tab w:val="left" w:pos="4536"/>
        </w:tabs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имеющий  </w:t>
      </w:r>
      <w:r w:rsidRPr="005B1F88">
        <w:rPr>
          <w:rFonts w:eastAsia="Calibri" w:cs="Times New Roman"/>
          <w:szCs w:val="28"/>
        </w:rPr>
        <w:tab/>
      </w:r>
      <w:r w:rsidRPr="005B1F88">
        <w:rPr>
          <w:rFonts w:eastAsia="Calibri" w:cs="Times New Roman"/>
          <w:szCs w:val="28"/>
        </w:rPr>
        <w:tab/>
        <w:t xml:space="preserve">специальное образование и стаж работы в </w:t>
      </w: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ind w:left="1077" w:right="5500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(высшее, среднее)</w:t>
      </w:r>
    </w:p>
    <w:p w:rsidR="002B2EC7" w:rsidRPr="005B1F88" w:rsidRDefault="002B2EC7" w:rsidP="005B1F88">
      <w:pPr>
        <w:tabs>
          <w:tab w:val="center" w:pos="2835"/>
          <w:tab w:val="left" w:pos="4536"/>
        </w:tabs>
        <w:spacing w:line="240" w:lineRule="auto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tabs>
          <w:tab w:val="center" w:pos="2835"/>
          <w:tab w:val="left" w:pos="4536"/>
        </w:tabs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строительстве ________________ лет.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454"/>
        <w:gridCol w:w="397"/>
        <w:gridCol w:w="227"/>
        <w:gridCol w:w="1531"/>
        <w:gridCol w:w="567"/>
        <w:gridCol w:w="1077"/>
      </w:tblGrid>
      <w:tr w:rsidR="002B2EC7" w:rsidRPr="005B1F88" w:rsidTr="004B1C0D"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ind w:firstLine="567"/>
              <w:rPr>
                <w:rFonts w:eastAsia="Calibri" w:cs="Times New Roman"/>
                <w:spacing w:val="-10"/>
                <w:szCs w:val="28"/>
              </w:rPr>
            </w:pPr>
          </w:p>
          <w:p w:rsidR="002B2EC7" w:rsidRPr="005B1F88" w:rsidRDefault="002B2EC7" w:rsidP="005B1F88">
            <w:pPr>
              <w:spacing w:line="240" w:lineRule="auto"/>
              <w:ind w:firstLine="567"/>
              <w:rPr>
                <w:rFonts w:eastAsia="Calibri" w:cs="Times New Roman"/>
                <w:spacing w:val="-10"/>
                <w:szCs w:val="28"/>
              </w:rPr>
            </w:pPr>
            <w:r w:rsidRPr="005B1F88">
              <w:rPr>
                <w:rFonts w:eastAsia="Calibri" w:cs="Times New Roman"/>
                <w:spacing w:val="-10"/>
                <w:szCs w:val="28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г. 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будет осуществляться</w:t>
      </w: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(наименование организации, ИНН, юридический и </w:t>
      </w: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почтовый адреса, Ф.И.О. руководителя, номер телефона, банковские </w:t>
      </w: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.</w:t>
      </w: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реквизиты (наименование банка, </w:t>
      </w:r>
      <w:proofErr w:type="spellStart"/>
      <w:r w:rsidRPr="005B1F88">
        <w:rPr>
          <w:rFonts w:eastAsia="Calibri" w:cs="Times New Roman"/>
          <w:szCs w:val="28"/>
        </w:rPr>
        <w:t>р</w:t>
      </w:r>
      <w:proofErr w:type="spellEnd"/>
      <w:r w:rsidRPr="005B1F88">
        <w:rPr>
          <w:rFonts w:eastAsia="Calibri" w:cs="Times New Roman"/>
          <w:szCs w:val="28"/>
        </w:rPr>
        <w:t>/с, к/с, БИК))</w:t>
      </w: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Право выполнения функций заказчика (застройщика) закреплено  </w:t>
      </w: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ind w:left="6209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spacing w:line="240" w:lineRule="auto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2B2EC7" w:rsidRPr="005B1F88" w:rsidTr="004B1C0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ind w:left="57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г.</w:t>
            </w:r>
          </w:p>
        </w:tc>
      </w:tr>
    </w:tbl>
    <w:p w:rsidR="002B2EC7" w:rsidRPr="005B1F88" w:rsidRDefault="002B2EC7" w:rsidP="005B1F88">
      <w:pPr>
        <w:spacing w:line="240" w:lineRule="auto"/>
        <w:ind w:firstLine="567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ind w:left="2268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t>(наименование уполномоченного органа)</w:t>
      </w:r>
    </w:p>
    <w:p w:rsidR="0029354D" w:rsidRPr="005B1F88" w:rsidRDefault="0029354D" w:rsidP="005B1F88">
      <w:pPr>
        <w:pBdr>
          <w:top w:val="single" w:sz="4" w:space="1" w:color="auto"/>
        </w:pBdr>
        <w:spacing w:line="240" w:lineRule="auto"/>
        <w:ind w:left="2268"/>
        <w:jc w:val="both"/>
        <w:rPr>
          <w:rFonts w:eastAsia="Calibri" w:cs="Times New Roman"/>
          <w:szCs w:val="28"/>
        </w:rPr>
      </w:pPr>
    </w:p>
    <w:p w:rsidR="002B2EC7" w:rsidRPr="005B1F88" w:rsidRDefault="002B2EC7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</w:p>
    <w:p w:rsidR="0029354D" w:rsidRPr="005B1F88" w:rsidRDefault="0029354D" w:rsidP="005B1F88">
      <w:pPr>
        <w:pBdr>
          <w:top w:val="single" w:sz="4" w:space="1" w:color="auto"/>
        </w:pBdr>
        <w:spacing w:line="240" w:lineRule="auto"/>
        <w:jc w:val="both"/>
        <w:rPr>
          <w:rFonts w:eastAsia="Calibri" w:cs="Times New Roman"/>
          <w:szCs w:val="28"/>
        </w:rPr>
      </w:pPr>
    </w:p>
    <w:tbl>
      <w:tblPr>
        <w:tblW w:w="94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984"/>
        <w:gridCol w:w="907"/>
        <w:gridCol w:w="2693"/>
      </w:tblGrid>
      <w:tr w:rsidR="002B2EC7" w:rsidRPr="005B1F88" w:rsidTr="004B1C0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2B2EC7" w:rsidRPr="005B1F88" w:rsidTr="004B1C0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(Ф.И.О.)</w:t>
            </w:r>
          </w:p>
        </w:tc>
      </w:tr>
    </w:tbl>
    <w:p w:rsidR="002B2EC7" w:rsidRPr="005B1F88" w:rsidRDefault="002B2EC7" w:rsidP="005B1F88">
      <w:pPr>
        <w:spacing w:line="240" w:lineRule="auto"/>
        <w:jc w:val="both"/>
        <w:rPr>
          <w:rFonts w:cs="Times New Roman"/>
          <w:vanish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2B2EC7" w:rsidRPr="005B1F88" w:rsidTr="004B1C0D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 xml:space="preserve">   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C7" w:rsidRPr="005B1F88" w:rsidRDefault="002B2EC7" w:rsidP="005B1F88">
            <w:pPr>
              <w:spacing w:line="240" w:lineRule="auto"/>
              <w:ind w:left="57"/>
              <w:rPr>
                <w:rFonts w:eastAsia="Calibri" w:cs="Times New Roman"/>
                <w:szCs w:val="28"/>
              </w:rPr>
            </w:pPr>
            <w:r w:rsidRPr="005B1F88">
              <w:rPr>
                <w:rFonts w:eastAsia="Calibri" w:cs="Times New Roman"/>
                <w:szCs w:val="28"/>
              </w:rPr>
              <w:t>г.</w:t>
            </w:r>
          </w:p>
        </w:tc>
      </w:tr>
    </w:tbl>
    <w:p w:rsidR="002B2EC7" w:rsidRPr="005B1F88" w:rsidRDefault="002B2EC7" w:rsidP="005B1F88">
      <w:pPr>
        <w:spacing w:before="480" w:after="240" w:line="240" w:lineRule="auto"/>
        <w:jc w:val="both"/>
        <w:rPr>
          <w:rFonts w:cs="Times New Roman"/>
          <w:b/>
          <w:bCs/>
          <w:szCs w:val="28"/>
        </w:rPr>
      </w:pPr>
      <w:r w:rsidRPr="005B1F88">
        <w:rPr>
          <w:rFonts w:cs="Times New Roman"/>
          <w:b/>
          <w:bCs/>
          <w:szCs w:val="28"/>
        </w:rPr>
        <w:t xml:space="preserve">М.П. </w:t>
      </w:r>
    </w:p>
    <w:p w:rsidR="00DB0BC4" w:rsidRPr="005B1F88" w:rsidRDefault="00DB0BC4" w:rsidP="005B1F8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7990" w:rsidRPr="005B1F88" w:rsidRDefault="00BA7990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672" w:rsidRPr="005B1F88" w:rsidRDefault="00FD5672" w:rsidP="005B1F88">
      <w:pPr>
        <w:pStyle w:val="ConsPlusNormal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1F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Способ направления результата/ответа </w:t>
      </w:r>
    </w:p>
    <w:p w:rsidR="009F3935" w:rsidRDefault="00FD5672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(лично, уполномоченн</w:t>
      </w:r>
      <w:r w:rsidR="009F3935">
        <w:rPr>
          <w:rFonts w:ascii="Times New Roman" w:eastAsia="Calibri" w:hAnsi="Times New Roman" w:cs="Times New Roman"/>
          <w:sz w:val="28"/>
          <w:szCs w:val="28"/>
          <w:lang w:eastAsia="en-US"/>
        </w:rPr>
        <w:t>ому лицу, почтовым отправлением</w:t>
      </w: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D5672" w:rsidRPr="005B1F88" w:rsidRDefault="00FD5672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</w:t>
      </w:r>
      <w:r w:rsidR="00620129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</w:p>
    <w:p w:rsidR="00FD5672" w:rsidRPr="005B1F88" w:rsidRDefault="00FD5672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1) (если в поле «Способ направления результата/ответа» выбран вариант «уполномоченному лицу»):</w:t>
      </w:r>
    </w:p>
    <w:p w:rsidR="00FD5672" w:rsidRPr="005B1F88" w:rsidRDefault="00620129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Ф.И.О. (полностью) ___</w:t>
      </w:r>
      <w:r w:rsidR="00FD5672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</w:t>
      </w:r>
      <w:r w:rsidR="00DE6113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  <w:r w:rsidR="00FD5672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FD5672" w:rsidRPr="005B1F88" w:rsidRDefault="00FD5672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удостоверяющий личность:</w:t>
      </w:r>
    </w:p>
    <w:p w:rsidR="00DE6113" w:rsidRPr="005B1F88" w:rsidRDefault="00620129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 _______________________</w:t>
      </w:r>
      <w:r w:rsidR="00FD5672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__серия ______</w:t>
      </w: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FD5672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__№ </w:t>
      </w: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 w:rsidR="00B876E3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FD5672" w:rsidRPr="005B1F88" w:rsidRDefault="00B876E3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Дата выдачи______________________________</w:t>
      </w:r>
      <w:r w:rsidR="00FD5672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  <w:r w:rsidR="00FD5672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Выдан______________</w:t>
      </w:r>
      <w:r w:rsidR="00620129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  <w:r w:rsidR="00DE6113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 w:rsidR="00620129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 w:rsidR="00620129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</w:t>
      </w:r>
      <w:r w:rsidR="00FD5672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="00620129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FD5672" w:rsidRPr="005B1F88" w:rsidRDefault="00B876E3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FD5672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онтактный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5672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="00FD5672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</w:t>
      </w:r>
      <w:r w:rsidR="00DE6113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  <w:r w:rsidR="00FD5672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FD5672" w:rsidRPr="005B1F88" w:rsidRDefault="00FD5672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реквизиты доверенности (при наличии </w:t>
      </w:r>
      <w:r w:rsidR="00B876E3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доверенности):</w:t>
      </w:r>
      <w:r w:rsidR="00B876E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</w:t>
      </w:r>
    </w:p>
    <w:p w:rsidR="00FD5672" w:rsidRPr="005B1F88" w:rsidRDefault="00FD5672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  <w:r w:rsidR="00DE6113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FD5672" w:rsidRPr="005B1F88" w:rsidRDefault="00FD5672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Почтовый адрес, по которому необходимо направить </w:t>
      </w:r>
      <w:proofErr w:type="spellStart"/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результат\ответ</w:t>
      </w:r>
      <w:proofErr w:type="spellEnd"/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(если в поле «Способ направления результата/ответа» выбран вариант «почтовым отправлением»</w:t>
      </w:r>
      <w:r w:rsidR="00620129"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D5672" w:rsidRPr="005B1F88" w:rsidRDefault="00FD5672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FD5672" w:rsidRPr="005B1F88" w:rsidRDefault="00FD5672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:rsidR="00FD5672" w:rsidRPr="005B1F88" w:rsidRDefault="00FD5672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</w:t>
      </w:r>
      <w:r w:rsidR="0068732A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FD5672" w:rsidRPr="005B1F88" w:rsidRDefault="00FD5672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  <w:r w:rsidR="0068732A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FD5672" w:rsidRPr="005B1F88" w:rsidRDefault="00FD5672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6854" w:rsidRPr="005B1F88" w:rsidRDefault="005C6854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«____» ________________ ______ г.  _______________________________________</w:t>
      </w:r>
    </w:p>
    <w:p w:rsidR="0029354D" w:rsidRPr="005B1F88" w:rsidRDefault="005C6854" w:rsidP="005B1F8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F88">
        <w:rPr>
          <w:rFonts w:ascii="Times New Roman" w:eastAsia="Calibri" w:hAnsi="Times New Roman" w:cs="Times New Roman"/>
          <w:sz w:val="28"/>
          <w:szCs w:val="28"/>
          <w:lang w:eastAsia="en-US"/>
        </w:rPr>
        <w:t>(дата)                   (подпись заявителя; печать – для юридических лиц)</w:t>
      </w:r>
    </w:p>
    <w:p w:rsidR="0029354D" w:rsidRPr="005B1F88" w:rsidRDefault="0029354D" w:rsidP="005B1F88">
      <w:pPr>
        <w:spacing w:line="240" w:lineRule="auto"/>
        <w:jc w:val="both"/>
        <w:rPr>
          <w:rFonts w:eastAsia="Calibri" w:cs="Times New Roman"/>
          <w:szCs w:val="28"/>
        </w:rPr>
      </w:pPr>
      <w:r w:rsidRPr="005B1F88">
        <w:rPr>
          <w:rFonts w:eastAsia="Calibri" w:cs="Times New Roman"/>
          <w:szCs w:val="28"/>
        </w:rPr>
        <w:br w:type="page"/>
      </w:r>
    </w:p>
    <w:p w:rsidR="00914444" w:rsidRPr="005B1F88" w:rsidRDefault="00914444" w:rsidP="005B1F88">
      <w:pPr>
        <w:pStyle w:val="ConsPlusNormal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C3633D" w:rsidRPr="0068732A" w:rsidRDefault="007A6DFD" w:rsidP="006873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8732A">
        <w:rPr>
          <w:rFonts w:cs="Times New Roman"/>
          <w:szCs w:val="28"/>
        </w:rPr>
        <w:t xml:space="preserve">Приложение </w:t>
      </w:r>
      <w:r w:rsidR="0068732A">
        <w:rPr>
          <w:rFonts w:cs="Times New Roman"/>
          <w:szCs w:val="28"/>
        </w:rPr>
        <w:t xml:space="preserve">№ </w:t>
      </w:r>
      <w:r w:rsidRPr="0068732A">
        <w:rPr>
          <w:rFonts w:cs="Times New Roman"/>
          <w:szCs w:val="28"/>
        </w:rPr>
        <w:t>3</w:t>
      </w:r>
    </w:p>
    <w:p w:rsidR="00C3633D" w:rsidRPr="0068732A" w:rsidRDefault="00C3633D" w:rsidP="006873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8732A">
        <w:rPr>
          <w:rFonts w:cs="Times New Roman"/>
          <w:szCs w:val="28"/>
        </w:rPr>
        <w:t>к административному регламенту</w:t>
      </w:r>
    </w:p>
    <w:p w:rsidR="00EC107C" w:rsidRPr="0068732A" w:rsidRDefault="00C3633D" w:rsidP="0068732A">
      <w:pPr>
        <w:pStyle w:val="ConsPlusTitle"/>
        <w:spacing w:after="2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8732A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EC107C" w:rsidRPr="0068732A">
        <w:rPr>
          <w:rFonts w:ascii="Times New Roman" w:hAnsi="Times New Roman" w:cs="Times New Roman"/>
          <w:b w:val="0"/>
          <w:sz w:val="28"/>
          <w:szCs w:val="28"/>
        </w:rPr>
        <w:t xml:space="preserve"> «Выдача разрешения на строительство объекта капитального строительства»</w:t>
      </w:r>
    </w:p>
    <w:p w:rsidR="00442C29" w:rsidRPr="005B1F88" w:rsidRDefault="00442C29" w:rsidP="005B1F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C3633D" w:rsidRPr="005B1F88" w:rsidRDefault="00C3633D" w:rsidP="0068732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БЛОК-СХЕМА</w:t>
      </w:r>
    </w:p>
    <w:p w:rsidR="00F94A8E" w:rsidRPr="005B1F88" w:rsidRDefault="00C3633D" w:rsidP="0068732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ПРЕД</w:t>
      </w:r>
      <w:r w:rsidR="006F488B" w:rsidRPr="005B1F8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3633D" w:rsidRPr="005B1F88" w:rsidRDefault="00E13A15" w:rsidP="0068732A">
      <w:pPr>
        <w:pStyle w:val="ConsPlusNormal"/>
        <w:ind w:firstLine="709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1.35pt;margin-top:12.9pt;width:388.15pt;height:520.45pt;z-index:251658240" wrapcoords="-50 0 -50 21554 21600 21554 21600 0 -50 0">
            <v:imagedata r:id="rId10" o:title=""/>
            <w10:wrap type="tight"/>
          </v:shape>
          <o:OLEObject Type="Embed" ProgID="PowerPoint.Slide.12" ShapeID="_x0000_s1029" DrawAspect="Content" ObjectID="_1478996828" r:id="rId11"/>
        </w:pict>
      </w:r>
    </w:p>
    <w:sectPr w:rsidR="00C3633D" w:rsidRPr="005B1F88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D621C"/>
    <w:multiLevelType w:val="multilevel"/>
    <w:tmpl w:val="85FCB6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24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27"/>
  </w:num>
  <w:num w:numId="9">
    <w:abstractNumId w:val="18"/>
  </w:num>
  <w:num w:numId="10">
    <w:abstractNumId w:val="2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9"/>
  </w:num>
  <w:num w:numId="14">
    <w:abstractNumId w:val="23"/>
  </w:num>
  <w:num w:numId="15">
    <w:abstractNumId w:val="12"/>
  </w:num>
  <w:num w:numId="16">
    <w:abstractNumId w:val="13"/>
  </w:num>
  <w:num w:numId="17">
    <w:abstractNumId w:val="25"/>
  </w:num>
  <w:num w:numId="18">
    <w:abstractNumId w:val="4"/>
  </w:num>
  <w:num w:numId="19">
    <w:abstractNumId w:val="1"/>
  </w:num>
  <w:num w:numId="20">
    <w:abstractNumId w:val="0"/>
  </w:num>
  <w:num w:numId="21">
    <w:abstractNumId w:val="20"/>
  </w:num>
  <w:num w:numId="22">
    <w:abstractNumId w:val="15"/>
  </w:num>
  <w:num w:numId="23">
    <w:abstractNumId w:val="16"/>
  </w:num>
  <w:num w:numId="24">
    <w:abstractNumId w:val="14"/>
  </w:num>
  <w:num w:numId="25">
    <w:abstractNumId w:val="26"/>
  </w:num>
  <w:num w:numId="26">
    <w:abstractNumId w:val="6"/>
  </w:num>
  <w:num w:numId="27">
    <w:abstractNumId w:val="22"/>
  </w:num>
  <w:num w:numId="28">
    <w:abstractNumId w:val="11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72A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4AB2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A4A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55D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061"/>
    <w:rsid w:val="001103C4"/>
    <w:rsid w:val="00111691"/>
    <w:rsid w:val="00111CB3"/>
    <w:rsid w:val="00113164"/>
    <w:rsid w:val="001133BC"/>
    <w:rsid w:val="001134EE"/>
    <w:rsid w:val="00113C6A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260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74A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59E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2671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4C6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59B3"/>
    <w:rsid w:val="001A641C"/>
    <w:rsid w:val="001B0138"/>
    <w:rsid w:val="001B06AE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6DD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A15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0C7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54D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2EC7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8E5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2C68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007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088F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1D22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7AB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260B"/>
    <w:rsid w:val="00493053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00A"/>
    <w:rsid w:val="004B143D"/>
    <w:rsid w:val="004B14DF"/>
    <w:rsid w:val="004B1C0D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01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6A6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1F88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2EFC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5980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104C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47E5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32A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471A"/>
    <w:rsid w:val="006B52F0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584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06C9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5B72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42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3628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270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5172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3EFC"/>
    <w:rsid w:val="007F41B3"/>
    <w:rsid w:val="007F477E"/>
    <w:rsid w:val="007F4AD5"/>
    <w:rsid w:val="007F5188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2CA5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3895"/>
    <w:rsid w:val="008B398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16E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4DE6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444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98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2C4A"/>
    <w:rsid w:val="009334B3"/>
    <w:rsid w:val="00933504"/>
    <w:rsid w:val="009343F5"/>
    <w:rsid w:val="00934678"/>
    <w:rsid w:val="00935900"/>
    <w:rsid w:val="009362D0"/>
    <w:rsid w:val="00936A84"/>
    <w:rsid w:val="00936BF1"/>
    <w:rsid w:val="009372F5"/>
    <w:rsid w:val="00941A4B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04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265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D76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01"/>
    <w:rsid w:val="009C4772"/>
    <w:rsid w:val="009C54D6"/>
    <w:rsid w:val="009C597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25AC"/>
    <w:rsid w:val="009D3088"/>
    <w:rsid w:val="009D43AC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65B2"/>
    <w:rsid w:val="009E7717"/>
    <w:rsid w:val="009E79AC"/>
    <w:rsid w:val="009F03C2"/>
    <w:rsid w:val="009F1500"/>
    <w:rsid w:val="009F2FB8"/>
    <w:rsid w:val="009F38A1"/>
    <w:rsid w:val="009F3935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AEB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0D4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697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2E2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5DDB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17768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32D9"/>
    <w:rsid w:val="00B84C09"/>
    <w:rsid w:val="00B84CFC"/>
    <w:rsid w:val="00B86927"/>
    <w:rsid w:val="00B87374"/>
    <w:rsid w:val="00B876A9"/>
    <w:rsid w:val="00B876E3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9765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6D9B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4A8F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6C5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35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87ED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BEF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97080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0C4E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11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3A15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0D92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198A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07C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6B7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307"/>
    <w:rsid w:val="00F374A6"/>
    <w:rsid w:val="00F374B1"/>
    <w:rsid w:val="00F3789C"/>
    <w:rsid w:val="00F402F3"/>
    <w:rsid w:val="00F40E6A"/>
    <w:rsid w:val="00F415E9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9D8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3AE6"/>
    <w:rsid w:val="00FE4863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226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34A8F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26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No Spacing"/>
    <w:qFormat/>
    <w:rsid w:val="00226DD5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af9"/>
    <w:qFormat/>
    <w:rsid w:val="00226DD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226DD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226DD5"/>
    <w:pPr>
      <w:widowControl w:val="0"/>
      <w:suppressAutoHyphens/>
      <w:autoSpaceDN w:val="0"/>
      <w:spacing w:line="240" w:lineRule="auto"/>
      <w:jc w:val="left"/>
    </w:pPr>
    <w:rPr>
      <w:rFonts w:eastAsia="Lucida Sans Unicode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34A8F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gu.rkom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zhm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1AAE-8F46-4D4E-9A43-C1C0EA3C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10182</Words>
  <Characters>58040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Admin</cp:lastModifiedBy>
  <cp:revision>19</cp:revision>
  <dcterms:created xsi:type="dcterms:W3CDTF">2014-05-26T07:47:00Z</dcterms:created>
  <dcterms:modified xsi:type="dcterms:W3CDTF">2014-12-01T23:41:00Z</dcterms:modified>
</cp:coreProperties>
</file>