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8"/>
        <w:gridCol w:w="1709"/>
        <w:gridCol w:w="3669"/>
      </w:tblGrid>
      <w:tr w:rsidR="00AB4696" w:rsidTr="00AB4696"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AB4696" w:rsidRDefault="00AB46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«</w:t>
            </w:r>
            <w:proofErr w:type="spellStart"/>
            <w:r>
              <w:rPr>
                <w:b/>
                <w:sz w:val="26"/>
                <w:szCs w:val="26"/>
              </w:rPr>
              <w:t>Изьва</w:t>
            </w:r>
            <w:proofErr w:type="spellEnd"/>
            <w:r>
              <w:rPr>
                <w:b/>
                <w:sz w:val="26"/>
                <w:szCs w:val="26"/>
              </w:rPr>
              <w:t xml:space="preserve">» </w:t>
            </w:r>
          </w:p>
          <w:p w:rsidR="00AB4696" w:rsidRDefault="00AB469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сикт</w:t>
            </w:r>
            <w:proofErr w:type="spellEnd"/>
            <w:r>
              <w:rPr>
                <w:b/>
                <w:sz w:val="26"/>
                <w:szCs w:val="26"/>
              </w:rPr>
              <w:t xml:space="preserve">  </w:t>
            </w:r>
            <w:proofErr w:type="spellStart"/>
            <w:r>
              <w:rPr>
                <w:b/>
                <w:sz w:val="26"/>
                <w:szCs w:val="26"/>
              </w:rPr>
              <w:t>овмöдчöминса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:rsidR="00AB4696" w:rsidRDefault="00AB46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</w:t>
            </w:r>
            <w:proofErr w:type="spellStart"/>
            <w:r>
              <w:rPr>
                <w:b/>
                <w:sz w:val="26"/>
                <w:szCs w:val="26"/>
              </w:rPr>
              <w:t>юрнуöдысь</w:t>
            </w:r>
            <w:proofErr w:type="spellEnd"/>
          </w:p>
          <w:p w:rsidR="00AB4696" w:rsidRDefault="00AB46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AB4696" w:rsidRDefault="00AB46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696" w:rsidRDefault="00AB46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696" w:rsidRDefault="00AB46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</w:p>
          <w:p w:rsidR="00AB4696" w:rsidRDefault="00AB46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Глава </w:t>
            </w:r>
          </w:p>
          <w:p w:rsidR="00AB4696" w:rsidRDefault="00AB46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сельского  поселения </w:t>
            </w:r>
          </w:p>
          <w:p w:rsidR="00AB4696" w:rsidRDefault="00AB46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«Ижма»  </w:t>
            </w:r>
          </w:p>
        </w:tc>
      </w:tr>
    </w:tbl>
    <w:p w:rsidR="00AB4696" w:rsidRDefault="00AB4696" w:rsidP="00AB4696">
      <w:pPr>
        <w:rPr>
          <w:sz w:val="26"/>
          <w:szCs w:val="26"/>
        </w:rPr>
      </w:pPr>
    </w:p>
    <w:p w:rsidR="00AB4696" w:rsidRDefault="00AB4696" w:rsidP="00AB4696">
      <w:pPr>
        <w:rPr>
          <w:b/>
          <w:spacing w:val="12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>
        <w:rPr>
          <w:spacing w:val="120"/>
          <w:sz w:val="26"/>
          <w:szCs w:val="26"/>
        </w:rPr>
        <w:t xml:space="preserve">   </w:t>
      </w:r>
      <w:proofErr w:type="gramStart"/>
      <w:r>
        <w:rPr>
          <w:b/>
          <w:spacing w:val="120"/>
          <w:sz w:val="26"/>
          <w:szCs w:val="26"/>
        </w:rPr>
        <w:t>ШУÖМ</w:t>
      </w:r>
      <w:proofErr w:type="gramEnd"/>
    </w:p>
    <w:p w:rsidR="00AB4696" w:rsidRDefault="00AB4696" w:rsidP="00AB4696">
      <w:pPr>
        <w:pStyle w:val="1"/>
        <w:tabs>
          <w:tab w:val="left" w:pos="2955"/>
          <w:tab w:val="center" w:pos="4677"/>
        </w:tabs>
        <w:jc w:val="left"/>
        <w:rPr>
          <w:szCs w:val="26"/>
        </w:rPr>
      </w:pPr>
      <w:r>
        <w:rPr>
          <w:szCs w:val="26"/>
        </w:rPr>
        <w:tab/>
      </w:r>
    </w:p>
    <w:p w:rsidR="00AB4696" w:rsidRDefault="00AB4696" w:rsidP="00AB4696">
      <w:pPr>
        <w:pStyle w:val="1"/>
        <w:tabs>
          <w:tab w:val="left" w:pos="2955"/>
          <w:tab w:val="center" w:pos="4677"/>
        </w:tabs>
        <w:jc w:val="left"/>
        <w:rPr>
          <w:szCs w:val="26"/>
        </w:rPr>
      </w:pPr>
      <w:r>
        <w:rPr>
          <w:szCs w:val="26"/>
        </w:rPr>
        <w:t xml:space="preserve">                                                </w:t>
      </w:r>
      <w:proofErr w:type="gramStart"/>
      <w:r>
        <w:rPr>
          <w:szCs w:val="26"/>
        </w:rPr>
        <w:t>П</w:t>
      </w:r>
      <w:proofErr w:type="gramEnd"/>
      <w:r>
        <w:rPr>
          <w:szCs w:val="26"/>
        </w:rPr>
        <w:t xml:space="preserve"> О С Т А Н О В Л Е Н И Е</w:t>
      </w:r>
    </w:p>
    <w:p w:rsidR="00AB4696" w:rsidRDefault="00AB4696" w:rsidP="00AB4696">
      <w:pPr>
        <w:pStyle w:val="1"/>
        <w:rPr>
          <w:spacing w:val="120"/>
          <w:szCs w:val="26"/>
        </w:rPr>
      </w:pPr>
      <w:r>
        <w:rPr>
          <w:spacing w:val="120"/>
          <w:szCs w:val="26"/>
        </w:rPr>
        <w:t xml:space="preserve">   </w:t>
      </w:r>
    </w:p>
    <w:p w:rsidR="00AB4696" w:rsidRDefault="00AB4696" w:rsidP="00AB4696">
      <w:pPr>
        <w:rPr>
          <w:sz w:val="26"/>
          <w:szCs w:val="26"/>
        </w:rPr>
      </w:pPr>
    </w:p>
    <w:p w:rsidR="00AB4696" w:rsidRDefault="00AB4696" w:rsidP="00AB4696">
      <w:pPr>
        <w:rPr>
          <w:sz w:val="26"/>
          <w:szCs w:val="26"/>
        </w:rPr>
      </w:pPr>
      <w:r>
        <w:rPr>
          <w:sz w:val="26"/>
          <w:szCs w:val="26"/>
        </w:rPr>
        <w:t>от  14 ноября  2014 года                                                                                   № 2</w:t>
      </w:r>
    </w:p>
    <w:p w:rsidR="00AB4696" w:rsidRDefault="00AB4696" w:rsidP="00AB4696"/>
    <w:p w:rsidR="00AB4696" w:rsidRDefault="00AB4696" w:rsidP="00AB4696">
      <w:pPr>
        <w:pStyle w:val="2"/>
        <w:tabs>
          <w:tab w:val="left" w:pos="4500"/>
        </w:tabs>
        <w:jc w:val="both"/>
      </w:pPr>
      <w:r>
        <w:t>О назначении публичных слушаний по проекту решения «О  бюджете сельского поселения  «Ижма» на  2015 год и плановый  период  2016 и 2017 годов»</w:t>
      </w:r>
    </w:p>
    <w:p w:rsidR="00AB4696" w:rsidRDefault="00AB4696" w:rsidP="00AB4696"/>
    <w:p w:rsidR="00AB4696" w:rsidRDefault="00AB4696" w:rsidP="00AB4696">
      <w:pPr>
        <w:jc w:val="both"/>
      </w:pPr>
      <w:r>
        <w:t xml:space="preserve">        Руководствуясь </w:t>
      </w:r>
      <w:proofErr w:type="gramStart"/>
      <w:r>
        <w:t>ч</w:t>
      </w:r>
      <w:proofErr w:type="gramEnd"/>
      <w:r>
        <w:t xml:space="preserve">. 2 п. 2 ст. 28, п. 1 ст. 46, 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 № 131-ФЗ «Об общих принципах организации местного самоуправления в Российской Федерации»:</w:t>
      </w:r>
    </w:p>
    <w:p w:rsidR="00AB4696" w:rsidRDefault="00AB4696" w:rsidP="00AB4696">
      <w:pPr>
        <w:pStyle w:val="2"/>
        <w:ind w:right="-5"/>
        <w:jc w:val="both"/>
      </w:pPr>
      <w:r>
        <w:t xml:space="preserve">       1.Внести  на   рассмотрение   Совета    сельского  поселения   «Ижма» проект решения </w:t>
      </w:r>
    </w:p>
    <w:p w:rsidR="00AB4696" w:rsidRDefault="00AB4696" w:rsidP="00AB4696">
      <w:pPr>
        <w:pStyle w:val="2"/>
        <w:ind w:right="-5"/>
        <w:jc w:val="both"/>
      </w:pPr>
      <w:r>
        <w:t xml:space="preserve">Совета    сельского    поселения   «Ижма»   «О   бюджете   сельского  поселения     «Ижма» </w:t>
      </w:r>
    </w:p>
    <w:p w:rsidR="00AB4696" w:rsidRDefault="00AB4696" w:rsidP="00AB4696">
      <w:pPr>
        <w:pStyle w:val="2"/>
        <w:ind w:right="-185"/>
        <w:jc w:val="both"/>
      </w:pPr>
      <w:r>
        <w:t xml:space="preserve"> на  2015 год  и  плановый  период  2016 и  2017 годов» (прилагается). </w:t>
      </w:r>
    </w:p>
    <w:p w:rsidR="00AB4696" w:rsidRDefault="00AB4696" w:rsidP="00AB4696">
      <w:pPr>
        <w:ind w:firstLine="360"/>
        <w:jc w:val="both"/>
      </w:pPr>
      <w:r>
        <w:t>2.Назначить публичные слушания по проекту решения Совета сельского поселения «Ижма»  «О бюджете сельского поселения  «Ижма» на 2015 год и  плановый  период  2016 и  2017 годов» на 10  декабря   2014 года на 16 часов в здании администрации сельского  поселения  «Ижма».</w:t>
      </w:r>
    </w:p>
    <w:p w:rsidR="00AB4696" w:rsidRDefault="00AB4696" w:rsidP="00AB4696">
      <w:pPr>
        <w:jc w:val="both"/>
      </w:pPr>
      <w:r>
        <w:t xml:space="preserve">      3.Проект решения Совета сельского поселения «Ижма» «О бюджете  сельского  поселения «Ижма» на 2015 год и  плановый  период  2016 и  2017 годов»  и настоящее постановление обнародовать на официальных стендах поселения.</w:t>
      </w:r>
    </w:p>
    <w:p w:rsidR="00AB4696" w:rsidRDefault="00AB4696" w:rsidP="00AB4696">
      <w:pPr>
        <w:jc w:val="both"/>
      </w:pPr>
    </w:p>
    <w:p w:rsidR="00AB4696" w:rsidRDefault="00AB4696" w:rsidP="00AB4696">
      <w:pPr>
        <w:jc w:val="both"/>
      </w:pPr>
    </w:p>
    <w:p w:rsidR="00AB4696" w:rsidRDefault="00AB4696" w:rsidP="00AB4696">
      <w:pPr>
        <w:ind w:left="360"/>
        <w:jc w:val="both"/>
      </w:pPr>
    </w:p>
    <w:p w:rsidR="00AB4696" w:rsidRDefault="00AB4696" w:rsidP="00AB4696">
      <w:pPr>
        <w:ind w:left="360"/>
        <w:jc w:val="both"/>
      </w:pPr>
    </w:p>
    <w:p w:rsidR="00AB4696" w:rsidRDefault="00AB4696" w:rsidP="00AB4696">
      <w:pPr>
        <w:ind w:left="360"/>
        <w:jc w:val="both"/>
      </w:pPr>
    </w:p>
    <w:p w:rsidR="00AB4696" w:rsidRDefault="00AB4696" w:rsidP="00AB4696">
      <w:pPr>
        <w:ind w:left="360"/>
        <w:jc w:val="both"/>
      </w:pPr>
    </w:p>
    <w:p w:rsidR="00AB4696" w:rsidRDefault="00AB4696" w:rsidP="00AB4696">
      <w:pPr>
        <w:ind w:left="360"/>
        <w:jc w:val="both"/>
      </w:pPr>
    </w:p>
    <w:p w:rsidR="00AB4696" w:rsidRDefault="00AB4696" w:rsidP="00AB4696">
      <w:pPr>
        <w:ind w:left="360"/>
        <w:jc w:val="both"/>
      </w:pPr>
    </w:p>
    <w:p w:rsidR="00AB4696" w:rsidRDefault="00AB4696" w:rsidP="00AB4696">
      <w:pPr>
        <w:ind w:left="360"/>
        <w:jc w:val="both"/>
      </w:pPr>
    </w:p>
    <w:p w:rsidR="00AB4696" w:rsidRDefault="00AB4696" w:rsidP="00AB4696">
      <w:pPr>
        <w:jc w:val="both"/>
      </w:pPr>
      <w:r>
        <w:t>Глава  сельского поселения  «Ижма»                                                              И.Н.Истомин</w:t>
      </w:r>
    </w:p>
    <w:p w:rsidR="00AB4696" w:rsidRDefault="00AB4696" w:rsidP="00AB4696">
      <w:pPr>
        <w:tabs>
          <w:tab w:val="left" w:pos="3120"/>
        </w:tabs>
      </w:pPr>
    </w:p>
    <w:p w:rsidR="00AB4696" w:rsidRDefault="00AB4696" w:rsidP="00AB4696">
      <w:pPr>
        <w:tabs>
          <w:tab w:val="left" w:pos="3120"/>
        </w:tabs>
      </w:pPr>
    </w:p>
    <w:p w:rsidR="00AB4696" w:rsidRDefault="00AB4696" w:rsidP="00AB4696">
      <w:pPr>
        <w:tabs>
          <w:tab w:val="left" w:pos="3120"/>
        </w:tabs>
      </w:pPr>
    </w:p>
    <w:p w:rsidR="00AB4696" w:rsidRDefault="00AB4696" w:rsidP="00AB4696">
      <w:pPr>
        <w:tabs>
          <w:tab w:val="left" w:pos="3120"/>
        </w:tabs>
      </w:pPr>
    </w:p>
    <w:p w:rsidR="00AB4696" w:rsidRDefault="00AB4696" w:rsidP="00AB4696">
      <w:pPr>
        <w:tabs>
          <w:tab w:val="left" w:pos="3120"/>
        </w:tabs>
      </w:pPr>
    </w:p>
    <w:p w:rsidR="00AB4696" w:rsidRDefault="00AB4696" w:rsidP="00AB4696">
      <w:pPr>
        <w:tabs>
          <w:tab w:val="left" w:pos="3120"/>
        </w:tabs>
      </w:pPr>
    </w:p>
    <w:p w:rsidR="00AB4696" w:rsidRDefault="00AB4696" w:rsidP="00AB4696">
      <w:pPr>
        <w:tabs>
          <w:tab w:val="left" w:pos="3120"/>
        </w:tabs>
      </w:pPr>
    </w:p>
    <w:p w:rsidR="00AB4696" w:rsidRDefault="00AB4696" w:rsidP="00AB4696">
      <w:pPr>
        <w:tabs>
          <w:tab w:val="left" w:pos="3120"/>
        </w:tabs>
      </w:pPr>
    </w:p>
    <w:p w:rsidR="00AB4696" w:rsidRDefault="00AB4696" w:rsidP="00AB4696">
      <w:pPr>
        <w:tabs>
          <w:tab w:val="left" w:pos="3120"/>
        </w:tabs>
      </w:pPr>
    </w:p>
    <w:p w:rsidR="00254A60" w:rsidRDefault="00254A60"/>
    <w:sectPr w:rsidR="00254A60" w:rsidSect="0025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696"/>
    <w:rsid w:val="00244573"/>
    <w:rsid w:val="00254A60"/>
    <w:rsid w:val="00883F5F"/>
    <w:rsid w:val="0091594C"/>
    <w:rsid w:val="00944FEB"/>
    <w:rsid w:val="00AB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4696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69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B4696"/>
    <w:pPr>
      <w:ind w:right="4855"/>
    </w:pPr>
  </w:style>
  <w:style w:type="character" w:customStyle="1" w:styleId="20">
    <w:name w:val="Основной текст 2 Знак"/>
    <w:basedOn w:val="a0"/>
    <w:link w:val="2"/>
    <w:semiHidden/>
    <w:rsid w:val="00AB4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6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6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3</cp:revision>
  <dcterms:created xsi:type="dcterms:W3CDTF">2014-12-04T12:59:00Z</dcterms:created>
  <dcterms:modified xsi:type="dcterms:W3CDTF">2014-12-04T12:59:00Z</dcterms:modified>
</cp:coreProperties>
</file>